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68" w:rsidRPr="00096368" w:rsidRDefault="00096368">
      <w:pPr>
        <w:pStyle w:val="ConsPlusTitlePage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br/>
      </w:r>
    </w:p>
    <w:p w:rsidR="00096368" w:rsidRPr="00096368" w:rsidRDefault="00096368">
      <w:pPr>
        <w:pStyle w:val="ConsPlusNormal"/>
        <w:outlineLvl w:val="0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ПРАВИТЕЛЬСТВО РОССИЙСКОЙ ФЕДЕРАЦИИ</w:t>
      </w: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ПОСТАНОВЛЕНИЕ</w:t>
      </w: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 20 июля 2021 г. N 1223</w:t>
      </w: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 ВНЕСЕНИИ ИЗМЕНЕНИЙ</w:t>
      </w: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 НЕКОТОРЫЕ АКТЫ ПРАВИТЕЛЬСТВА РОССИЙСКОЙ ФЕДЕРАЦИИ</w:t>
      </w:r>
    </w:p>
    <w:p w:rsidR="00096368" w:rsidRPr="00096368" w:rsidRDefault="00096368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6368" w:rsidRPr="000963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6368" w:rsidRPr="00096368" w:rsidRDefault="00096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6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6368" w:rsidRPr="00096368" w:rsidRDefault="00096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6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09636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96368">
              <w:rPr>
                <w:rFonts w:ascii="Times New Roman" w:hAnsi="Times New Roman" w:cs="Times New Roman"/>
                <w:color w:val="392C69"/>
              </w:rPr>
              <w:t xml:space="preserve"> Правительства РФ от 30.11.2021 N 2107)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096368" w:rsidRPr="00096368" w:rsidRDefault="00096368">
      <w:pPr>
        <w:pStyle w:val="ConsPlusNormal"/>
        <w:jc w:val="center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 целях реализации федеральных законов "</w:t>
      </w:r>
      <w:hyperlink r:id="rId5" w:history="1">
        <w:r w:rsidRPr="00096368">
          <w:rPr>
            <w:rFonts w:ascii="Times New Roman" w:hAnsi="Times New Roman" w:cs="Times New Roman"/>
            <w:color w:val="0000FF"/>
          </w:rPr>
          <w:t>О государственном контроле</w:t>
        </w:r>
      </w:hyperlink>
      <w:r w:rsidRPr="00096368">
        <w:rPr>
          <w:rFonts w:ascii="Times New Roman" w:hAnsi="Times New Roman" w:cs="Times New Roman"/>
        </w:rPr>
        <w:t xml:space="preserve"> (надзоре) и муниципальном контроле в Российской Федерации" и "</w:t>
      </w:r>
      <w:hyperlink r:id="rId6" w:history="1">
        <w:r w:rsidRPr="00096368">
          <w:rPr>
            <w:rFonts w:ascii="Times New Roman" w:hAnsi="Times New Roman" w:cs="Times New Roman"/>
            <w:color w:val="0000FF"/>
          </w:rPr>
          <w:t>О лицензировании</w:t>
        </w:r>
      </w:hyperlink>
      <w:r w:rsidRPr="00096368">
        <w:rPr>
          <w:rFonts w:ascii="Times New Roman" w:hAnsi="Times New Roman" w:cs="Times New Roman"/>
        </w:rPr>
        <w:t xml:space="preserve"> отдельных видов деятельности" Правительство Российской Федерации постановляет: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1. Утвердить прилагаемые </w:t>
      </w:r>
      <w:hyperlink w:anchor="P28" w:history="1">
        <w:r w:rsidRPr="00096368">
          <w:rPr>
            <w:rFonts w:ascii="Times New Roman" w:hAnsi="Times New Roman" w:cs="Times New Roman"/>
            <w:color w:val="0000FF"/>
          </w:rPr>
          <w:t>изменения</w:t>
        </w:r>
      </w:hyperlink>
      <w:r w:rsidRPr="00096368">
        <w:rPr>
          <w:rFonts w:ascii="Times New Roman" w:hAnsi="Times New Roman" w:cs="Times New Roman"/>
        </w:rPr>
        <w:t>, которые вносятся в акты Правительства Российской Федерации.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2. Настоящее постановление вступает в силу с 1 марта 2022 г.</w:t>
      </w: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Председатель Правительства</w:t>
      </w: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Российской Федерации</w:t>
      </w: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М.МИШУСТИН</w:t>
      </w: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Утверждены</w:t>
      </w: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постановлением Правительства</w:t>
      </w: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Российской Федерации</w:t>
      </w:r>
    </w:p>
    <w:p w:rsidR="00096368" w:rsidRPr="00096368" w:rsidRDefault="00096368">
      <w:pPr>
        <w:pStyle w:val="ConsPlusNormal"/>
        <w:jc w:val="right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 20 июля 2021 г. N 1223</w:t>
      </w:r>
    </w:p>
    <w:p w:rsidR="00096368" w:rsidRPr="00096368" w:rsidRDefault="00096368">
      <w:pPr>
        <w:pStyle w:val="ConsPlusNormal"/>
        <w:jc w:val="center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096368">
        <w:rPr>
          <w:rFonts w:ascii="Times New Roman" w:hAnsi="Times New Roman" w:cs="Times New Roman"/>
        </w:rPr>
        <w:t>ИЗМЕНЕНИЯ,</w:t>
      </w:r>
    </w:p>
    <w:p w:rsidR="00096368" w:rsidRPr="00096368" w:rsidRDefault="00096368">
      <w:pPr>
        <w:pStyle w:val="ConsPlusTitle"/>
        <w:jc w:val="center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КОТОРЫЕ ВНОСЯТСЯ В АКТЫ ПРАВИТЕЛЬСТВА РОССИЙСКОЙ ФЕДЕРАЦИИ</w:t>
      </w:r>
    </w:p>
    <w:p w:rsidR="00096368" w:rsidRPr="00096368" w:rsidRDefault="00096368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6368" w:rsidRPr="000963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6368" w:rsidRPr="00096368" w:rsidRDefault="00096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6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6368" w:rsidRPr="00096368" w:rsidRDefault="00096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36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 w:history="1">
              <w:r w:rsidRPr="0009636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96368">
              <w:rPr>
                <w:rFonts w:ascii="Times New Roman" w:hAnsi="Times New Roman" w:cs="Times New Roman"/>
                <w:color w:val="392C69"/>
              </w:rPr>
              <w:t xml:space="preserve"> Правительства РФ от 30.11.2021 N 2107)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68" w:rsidRPr="00096368" w:rsidRDefault="0009636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096368" w:rsidRPr="00096368" w:rsidRDefault="00096368">
      <w:pPr>
        <w:pStyle w:val="ConsPlusNormal"/>
        <w:jc w:val="center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1. </w:t>
      </w:r>
      <w:proofErr w:type="gramStart"/>
      <w:r w:rsidRPr="00096368">
        <w:rPr>
          <w:rFonts w:ascii="Times New Roman" w:hAnsi="Times New Roman" w:cs="Times New Roman"/>
        </w:rPr>
        <w:t xml:space="preserve">В </w:t>
      </w:r>
      <w:hyperlink r:id="rId8" w:history="1">
        <w:r w:rsidRPr="00096368">
          <w:rPr>
            <w:rFonts w:ascii="Times New Roman" w:hAnsi="Times New Roman" w:cs="Times New Roman"/>
            <w:color w:val="0000FF"/>
          </w:rPr>
          <w:t>Положении</w:t>
        </w:r>
      </w:hyperlink>
      <w:r w:rsidRPr="00096368">
        <w:rPr>
          <w:rFonts w:ascii="Times New Roman" w:hAnsi="Times New Roman" w:cs="Times New Roman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 постановлением Правительства Российской Федерации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 (Собрание законодательства Российской Федерации, 2020, N 32, ст. 5276):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а) </w:t>
      </w:r>
      <w:hyperlink r:id="rId9" w:history="1">
        <w:r w:rsidRPr="00096368">
          <w:rPr>
            <w:rFonts w:ascii="Times New Roman" w:hAnsi="Times New Roman" w:cs="Times New Roman"/>
            <w:color w:val="0000FF"/>
          </w:rPr>
          <w:t>пункт 2</w:t>
        </w:r>
      </w:hyperlink>
      <w:r w:rsidRPr="00096368">
        <w:rPr>
          <w:rFonts w:ascii="Times New Roman" w:hAnsi="Times New Roman" w:cs="Times New Roman"/>
        </w:rPr>
        <w:t xml:space="preserve"> изложить в следующей редакции: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"2. </w:t>
      </w:r>
      <w:proofErr w:type="gramStart"/>
      <w:r w:rsidRPr="00096368">
        <w:rPr>
          <w:rFonts w:ascii="Times New Roman" w:hAnsi="Times New Roman" w:cs="Times New Roman"/>
        </w:rPr>
        <w:t xml:space="preserve">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</w:t>
      </w:r>
      <w:r w:rsidRPr="00096368">
        <w:rPr>
          <w:rFonts w:ascii="Times New Roman" w:hAnsi="Times New Roman" w:cs="Times New Roman"/>
        </w:rPr>
        <w:lastRenderedPageBreak/>
        <w:t>Министерство Российской Федерации по делам гражданской обороны, чрезвычайным ситуациям и ликвидации последствий стихийных бедствий, включая его</w:t>
      </w:r>
      <w:proofErr w:type="gramEnd"/>
      <w:r w:rsidRPr="00096368">
        <w:rPr>
          <w:rFonts w:ascii="Times New Roman" w:hAnsi="Times New Roman" w:cs="Times New Roman"/>
        </w:rPr>
        <w:t xml:space="preserve">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</w:t>
      </w:r>
      <w:proofErr w:type="gramStart"/>
      <w:r w:rsidRPr="00096368">
        <w:rPr>
          <w:rFonts w:ascii="Times New Roman" w:hAnsi="Times New Roman" w:cs="Times New Roman"/>
        </w:rPr>
        <w:t>."</w:t>
      </w:r>
      <w:proofErr w:type="gramEnd"/>
      <w:r w:rsidRPr="00096368">
        <w:rPr>
          <w:rFonts w:ascii="Times New Roman" w:hAnsi="Times New Roman" w:cs="Times New Roman"/>
        </w:rPr>
        <w:t>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б) </w:t>
      </w:r>
      <w:hyperlink r:id="rId10" w:history="1">
        <w:r w:rsidRPr="00096368">
          <w:rPr>
            <w:rFonts w:ascii="Times New Roman" w:hAnsi="Times New Roman" w:cs="Times New Roman"/>
            <w:color w:val="0000FF"/>
          </w:rPr>
          <w:t>абзац первый пункта 6</w:t>
        </w:r>
      </w:hyperlink>
      <w:r w:rsidRPr="00096368">
        <w:rPr>
          <w:rFonts w:ascii="Times New Roman" w:hAnsi="Times New Roman" w:cs="Times New Roman"/>
        </w:rPr>
        <w:t xml:space="preserve"> после слов "или направляет" дополнить словами "в территориальный орган, расположенный в субъекте Российской Федерации по адресу места нахождения соискателя лицензии</w:t>
      </w:r>
      <w:proofErr w:type="gramStart"/>
      <w:r w:rsidRPr="00096368">
        <w:rPr>
          <w:rFonts w:ascii="Times New Roman" w:hAnsi="Times New Roman" w:cs="Times New Roman"/>
        </w:rPr>
        <w:t>,"</w:t>
      </w:r>
      <w:proofErr w:type="gramEnd"/>
      <w:r w:rsidRPr="00096368">
        <w:rPr>
          <w:rFonts w:ascii="Times New Roman" w:hAnsi="Times New Roman" w:cs="Times New Roman"/>
        </w:rPr>
        <w:t>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в) </w:t>
      </w:r>
      <w:hyperlink r:id="rId11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пунктом 6(1)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"6(1). Заявление о предоставлении лицензии (внесении изменений в реестр лицензий) и прилагаемые к нему документы, предусмотренные пунктом 6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96368" w:rsidRPr="00096368" w:rsidRDefault="00096368">
      <w:pPr>
        <w:pStyle w:val="ConsPlusNormal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(</w:t>
      </w:r>
      <w:proofErr w:type="gramStart"/>
      <w:r w:rsidRPr="00096368">
        <w:rPr>
          <w:rFonts w:ascii="Times New Roman" w:hAnsi="Times New Roman" w:cs="Times New Roman"/>
        </w:rPr>
        <w:t>в</w:t>
      </w:r>
      <w:proofErr w:type="gramEnd"/>
      <w:r w:rsidRPr="00096368">
        <w:rPr>
          <w:rFonts w:ascii="Times New Roman" w:hAnsi="Times New Roman" w:cs="Times New Roman"/>
        </w:rPr>
        <w:t xml:space="preserve"> ред. </w:t>
      </w:r>
      <w:hyperlink r:id="rId12" w:history="1">
        <w:r w:rsidRPr="0009636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96368">
        <w:rPr>
          <w:rFonts w:ascii="Times New Roman" w:hAnsi="Times New Roman" w:cs="Times New Roman"/>
        </w:rPr>
        <w:t xml:space="preserve"> Правительства РФ от 30.11.2021 N 2107)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Форма заявления о предоставлении лицензии устанавливается лицензирующим органом</w:t>
      </w:r>
      <w:proofErr w:type="gramStart"/>
      <w:r w:rsidRPr="00096368">
        <w:rPr>
          <w:rFonts w:ascii="Times New Roman" w:hAnsi="Times New Roman" w:cs="Times New Roman"/>
        </w:rPr>
        <w:t>.";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г) в </w:t>
      </w:r>
      <w:hyperlink r:id="rId13" w:history="1">
        <w:r w:rsidRPr="00096368">
          <w:rPr>
            <w:rFonts w:ascii="Times New Roman" w:hAnsi="Times New Roman" w:cs="Times New Roman"/>
            <w:color w:val="0000FF"/>
          </w:rPr>
          <w:t>пункте 7</w:t>
        </w:r>
      </w:hyperlink>
      <w:r w:rsidRPr="00096368">
        <w:rPr>
          <w:rFonts w:ascii="Times New Roman" w:hAnsi="Times New Roman" w:cs="Times New Roman"/>
        </w:rPr>
        <w:t>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слово "лицензирующим" заменить словом "территориальным";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слова "</w:t>
      </w:r>
      <w:proofErr w:type="gramStart"/>
      <w:r w:rsidRPr="00096368">
        <w:rPr>
          <w:rFonts w:ascii="Times New Roman" w:hAnsi="Times New Roman" w:cs="Times New Roman"/>
        </w:rPr>
        <w:t>переоформлении</w:t>
      </w:r>
      <w:proofErr w:type="gramEnd"/>
      <w:r w:rsidRPr="00096368">
        <w:rPr>
          <w:rFonts w:ascii="Times New Roman" w:hAnsi="Times New Roman" w:cs="Times New Roman"/>
        </w:rPr>
        <w:t xml:space="preserve"> лицензии (об отказе в переоформлении лицензии)" заменить словами "внесении изменений в реестр лицензий (об отказе во внесении изменений в реестр лицензий)";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 xml:space="preserve">) в </w:t>
      </w:r>
      <w:hyperlink r:id="rId14" w:history="1">
        <w:r w:rsidRPr="00096368">
          <w:rPr>
            <w:rFonts w:ascii="Times New Roman" w:hAnsi="Times New Roman" w:cs="Times New Roman"/>
            <w:color w:val="0000FF"/>
          </w:rPr>
          <w:t>пункте 8</w:t>
        </w:r>
      </w:hyperlink>
      <w:r w:rsidRPr="00096368">
        <w:rPr>
          <w:rFonts w:ascii="Times New Roman" w:hAnsi="Times New Roman" w:cs="Times New Roman"/>
        </w:rPr>
        <w:t xml:space="preserve"> слова "о переоформлении лицензии" заменить словами "о внесении изменений в реестр лицензий";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е) в </w:t>
      </w:r>
      <w:hyperlink r:id="rId15" w:history="1">
        <w:r w:rsidRPr="00096368">
          <w:rPr>
            <w:rFonts w:ascii="Times New Roman" w:hAnsi="Times New Roman" w:cs="Times New Roman"/>
            <w:color w:val="0000FF"/>
          </w:rPr>
          <w:t>пункте 9</w:t>
        </w:r>
      </w:hyperlink>
      <w:r w:rsidRPr="00096368">
        <w:rPr>
          <w:rFonts w:ascii="Times New Roman" w:hAnsi="Times New Roman" w:cs="Times New Roman"/>
        </w:rPr>
        <w:t xml:space="preserve"> слово "проверки" заменить словом "оценки";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ж) </w:t>
      </w:r>
      <w:hyperlink r:id="rId16" w:history="1">
        <w:r w:rsidRPr="00096368">
          <w:rPr>
            <w:rFonts w:ascii="Times New Roman" w:hAnsi="Times New Roman" w:cs="Times New Roman"/>
            <w:color w:val="0000FF"/>
          </w:rPr>
          <w:t>пункт 10</w:t>
        </w:r>
      </w:hyperlink>
      <w:r w:rsidRPr="00096368">
        <w:rPr>
          <w:rFonts w:ascii="Times New Roman" w:hAnsi="Times New Roman" w:cs="Times New Roman"/>
        </w:rPr>
        <w:t xml:space="preserve"> признать утратившим силу;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з</w:t>
      </w:r>
      <w:proofErr w:type="spellEnd"/>
      <w:r w:rsidRPr="00096368">
        <w:rPr>
          <w:rFonts w:ascii="Times New Roman" w:hAnsi="Times New Roman" w:cs="Times New Roman"/>
        </w:rPr>
        <w:t xml:space="preserve">) </w:t>
      </w:r>
      <w:hyperlink r:id="rId17" w:history="1">
        <w:r w:rsidRPr="00096368">
          <w:rPr>
            <w:rFonts w:ascii="Times New Roman" w:hAnsi="Times New Roman" w:cs="Times New Roman"/>
            <w:color w:val="0000FF"/>
          </w:rPr>
          <w:t>пункт 11</w:t>
        </w:r>
      </w:hyperlink>
      <w:r w:rsidRPr="00096368">
        <w:rPr>
          <w:rFonts w:ascii="Times New Roman" w:hAnsi="Times New Roman" w:cs="Times New Roman"/>
        </w:rPr>
        <w:t xml:space="preserve"> изложить в следующей редакции: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18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лицензировании отдельных видов деятельности</w:t>
      </w:r>
      <w:proofErr w:type="gramStart"/>
      <w:r w:rsidRPr="00096368">
        <w:rPr>
          <w:rFonts w:ascii="Times New Roman" w:hAnsi="Times New Roman" w:cs="Times New Roman"/>
        </w:rPr>
        <w:t>.";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End"/>
      <w:r w:rsidRPr="00096368">
        <w:rPr>
          <w:rFonts w:ascii="Times New Roman" w:hAnsi="Times New Roman" w:cs="Times New Roman"/>
        </w:rPr>
        <w:t xml:space="preserve">и) </w:t>
      </w:r>
      <w:hyperlink r:id="rId19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пунктами 13 - 56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20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14. Должностными лицами, уполномоченными осуществлять лицензионный контроль, являются: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15. Должностные лица, указанные в пункте 14 настоящего Положения, при осуществлении лицензионного контроля имеют право: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выдавать организациям и гражданам предписания об устранении выявленных нарушений лицензионных требований;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16. Главный государственный инспектор Российской Федерации по пожарному надзору и руководители, указанные в пункте 14 настоящего Положения, и их заместители помимо прав, указанных в пункте 15 настоящего Положения, имеют право: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17. Предметом лицензионного контроля является соблюдение лицензиатами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21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19. </w:t>
      </w:r>
      <w:proofErr w:type="gramStart"/>
      <w:r w:rsidRPr="00096368">
        <w:rPr>
          <w:rFonts w:ascii="Times New Roman" w:hAnsi="Times New Roman" w:cs="Times New Roman"/>
        </w:rPr>
        <w:t>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21. При наличии оснований, предусмотренных </w:t>
      </w:r>
      <w:hyperlink r:id="rId22" w:history="1">
        <w:r w:rsidRPr="00096368">
          <w:rPr>
            <w:rFonts w:ascii="Times New Roman" w:hAnsi="Times New Roman" w:cs="Times New Roman"/>
            <w:color w:val="0000FF"/>
          </w:rPr>
          <w:t>пунктами 1</w:t>
        </w:r>
      </w:hyperlink>
      <w:r w:rsidRPr="00096368">
        <w:rPr>
          <w:rFonts w:ascii="Times New Roman" w:hAnsi="Times New Roman" w:cs="Times New Roman"/>
        </w:rPr>
        <w:t xml:space="preserve">, </w:t>
      </w:r>
      <w:hyperlink r:id="rId23" w:history="1">
        <w:r w:rsidRPr="00096368">
          <w:rPr>
            <w:rFonts w:ascii="Times New Roman" w:hAnsi="Times New Roman" w:cs="Times New Roman"/>
            <w:color w:val="0000FF"/>
          </w:rPr>
          <w:t>3</w:t>
        </w:r>
      </w:hyperlink>
      <w:r w:rsidRPr="00096368">
        <w:rPr>
          <w:rFonts w:ascii="Times New Roman" w:hAnsi="Times New Roman" w:cs="Times New Roman"/>
        </w:rPr>
        <w:t xml:space="preserve"> - </w:t>
      </w:r>
      <w:hyperlink r:id="rId24" w:history="1">
        <w:r w:rsidRPr="00096368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документарная проверка;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выездная проверка.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25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23. В ходе документарной проверки могут совершаться следующие контрольные (надзорные) действия: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получение письменных объяснений;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истребование документов;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экспертиза.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25. Выездная проверка проводится должностными лицами, указанными в пункте 14 настоящего Положения, в порядке, предусмотренном Федеральным </w:t>
      </w:r>
      <w:hyperlink r:id="rId26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26. В ходе выездной проверки могут совершаться следующие контрольные (надзорные) действия: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досмотр;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опрос;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получение письменных объяснений;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истребование документов;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отбор проб (образцов);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е) инструментальное обследование;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ж) испытание;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з</w:t>
      </w:r>
      <w:proofErr w:type="spellEnd"/>
      <w:r w:rsidRPr="00096368">
        <w:rPr>
          <w:rFonts w:ascii="Times New Roman" w:hAnsi="Times New Roman" w:cs="Times New Roman"/>
        </w:rPr>
        <w:t>) экспертиза.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27. Досмотр осуществляется должностными лицами, указанными в пункте 14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27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техническом регулировании".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30.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096368">
        <w:rPr>
          <w:rFonts w:ascii="Times New Roman" w:hAnsi="Times New Roman" w:cs="Times New Roman"/>
        </w:rPr>
        <w:t>включенными</w:t>
      </w:r>
      <w:proofErr w:type="gramEnd"/>
      <w:r w:rsidRPr="00096368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пункте 14 настоящего Положения.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пункте 14 настоящего Положения, самостоятельно. В обязательном порядке фот</w:t>
      </w:r>
      <w:proofErr w:type="gramStart"/>
      <w:r w:rsidRPr="00096368">
        <w:rPr>
          <w:rFonts w:ascii="Times New Roman" w:hAnsi="Times New Roman" w:cs="Times New Roman"/>
        </w:rPr>
        <w:t>о-</w:t>
      </w:r>
      <w:proofErr w:type="gramEnd"/>
      <w:r w:rsidRPr="00096368">
        <w:rPr>
          <w:rFonts w:ascii="Times New Roman" w:hAnsi="Times New Roman" w:cs="Times New Roman"/>
        </w:rPr>
        <w:t xml:space="preserve"> или </w:t>
      </w:r>
      <w:proofErr w:type="spellStart"/>
      <w:r w:rsidRPr="00096368">
        <w:rPr>
          <w:rFonts w:ascii="Times New Roman" w:hAnsi="Times New Roman" w:cs="Times New Roman"/>
        </w:rPr>
        <w:t>видеофиксация</w:t>
      </w:r>
      <w:proofErr w:type="spellEnd"/>
      <w:r w:rsidRPr="00096368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32. </w:t>
      </w:r>
      <w:proofErr w:type="gramStart"/>
      <w:r w:rsidRPr="00096368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28" w:history="1">
        <w:r w:rsidRPr="00096368">
          <w:rPr>
            <w:rFonts w:ascii="Times New Roman" w:hAnsi="Times New Roman" w:cs="Times New Roman"/>
            <w:color w:val="0000FF"/>
          </w:rPr>
          <w:t>статьями 39</w:t>
        </w:r>
      </w:hyperlink>
      <w:r w:rsidRPr="00096368">
        <w:rPr>
          <w:rFonts w:ascii="Times New Roman" w:hAnsi="Times New Roman" w:cs="Times New Roman"/>
        </w:rPr>
        <w:t xml:space="preserve"> - </w:t>
      </w:r>
      <w:hyperlink r:id="rId29" w:history="1">
        <w:r w:rsidRPr="00096368">
          <w:rPr>
            <w:rFonts w:ascii="Times New Roman" w:hAnsi="Times New Roman" w:cs="Times New Roman"/>
            <w:color w:val="0000FF"/>
          </w:rPr>
          <w:t>43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 w:rsidRPr="00096368">
        <w:rPr>
          <w:rFonts w:ascii="Times New Roman" w:hAnsi="Times New Roman" w:cs="Times New Roman"/>
        </w:rPr>
        <w:t>связи</w:t>
      </w:r>
      <w:proofErr w:type="gramEnd"/>
      <w:r w:rsidRPr="00096368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35.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36. В рамках осуществления лицензионного контроля могут проводиться следующие профилактические мероприятия: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информирование;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обобщение правоприменительной практики;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объявление предостережения;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консультирование;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профилактический визит.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096368">
        <w:rPr>
          <w:rFonts w:ascii="Times New Roman" w:hAnsi="Times New Roman" w:cs="Times New Roman"/>
        </w:rPr>
        <w:t>на</w:t>
      </w:r>
      <w:proofErr w:type="gramEnd"/>
      <w:r w:rsidRPr="00096368">
        <w:rPr>
          <w:rFonts w:ascii="Times New Roman" w:hAnsi="Times New Roman" w:cs="Times New Roman"/>
        </w:rPr>
        <w:t xml:space="preserve"> официальном </w:t>
      </w:r>
      <w:proofErr w:type="spellStart"/>
      <w:r w:rsidRPr="00096368">
        <w:rPr>
          <w:rFonts w:ascii="Times New Roman" w:hAnsi="Times New Roman" w:cs="Times New Roman"/>
        </w:rPr>
        <w:t>интернет-портале</w:t>
      </w:r>
      <w:proofErr w:type="spellEnd"/>
      <w:r w:rsidRPr="00096368">
        <w:rPr>
          <w:rFonts w:ascii="Times New Roman" w:hAnsi="Times New Roman" w:cs="Times New Roman"/>
        </w:rPr>
        <w:t xml:space="preserve"> лицензирующего органа.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40. При налич</w:t>
      </w:r>
      <w:proofErr w:type="gramStart"/>
      <w:r w:rsidRPr="00096368">
        <w:rPr>
          <w:rFonts w:ascii="Times New Roman" w:hAnsi="Times New Roman" w:cs="Times New Roman"/>
        </w:rPr>
        <w:t>ии у о</w:t>
      </w:r>
      <w:proofErr w:type="gramEnd"/>
      <w:r w:rsidRPr="00096368">
        <w:rPr>
          <w:rFonts w:ascii="Times New Roman" w:hAnsi="Times New Roman" w:cs="Times New Roman"/>
        </w:rPr>
        <w:t>рганов, указанных в пункте 2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30" w:history="1">
        <w:r w:rsidRPr="00096368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</w:t>
      </w:r>
      <w:proofErr w:type="spellStart"/>
      <w:r w:rsidRPr="00096368">
        <w:rPr>
          <w:rFonts w:ascii="Times New Roman" w:hAnsi="Times New Roman" w:cs="Times New Roman"/>
        </w:rPr>
        <w:t>видео-конференц-связи</w:t>
      </w:r>
      <w:proofErr w:type="spellEnd"/>
      <w:r w:rsidRPr="00096368">
        <w:rPr>
          <w:rFonts w:ascii="Times New Roman" w:hAnsi="Times New Roman" w:cs="Times New Roman"/>
        </w:rPr>
        <w:t>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47. Должностные лица, указанные в пункте 14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31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32" w:history="1">
        <w:r w:rsidRPr="00096368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подпунктах "б" и "в" пункта 14 настоящего Положения.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50. Профилактический визит проводится должностными лицами, указанными в подпунктах "б" и "в" пункта 14 настоящего Положения,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96368">
        <w:rPr>
          <w:rFonts w:ascii="Times New Roman" w:hAnsi="Times New Roman" w:cs="Times New Roman"/>
        </w:rPr>
        <w:t>видео-конференц-связи</w:t>
      </w:r>
      <w:proofErr w:type="spellEnd"/>
      <w:r w:rsidRPr="00096368">
        <w:rPr>
          <w:rFonts w:ascii="Times New Roman" w:hAnsi="Times New Roman" w:cs="Times New Roman"/>
        </w:rPr>
        <w:t xml:space="preserve"> в порядке, установленном </w:t>
      </w:r>
      <w:hyperlink r:id="rId33" w:history="1">
        <w:r w:rsidRPr="00096368">
          <w:rPr>
            <w:rFonts w:ascii="Times New Roman" w:hAnsi="Times New Roman" w:cs="Times New Roman"/>
            <w:color w:val="0000FF"/>
          </w:rPr>
          <w:t>статьей 52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51. Обязательный профилактический визит проводится должностными лицами, указанными в подпункте "в" пункта 14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Обязательный профилактический визит проводится должностными лицами, указанными в подпункте "в" пункта 14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подпункте "в" пункта 14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52. </w:t>
      </w:r>
      <w:proofErr w:type="gramStart"/>
      <w:r w:rsidRPr="00096368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подпунктах "б" и "в" пункта 14 настоящего Положения, принятых в ходе осуществления лицензионного контроля в порядке, установленном Федеральным </w:t>
      </w:r>
      <w:hyperlink r:id="rId34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35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55. Жалоба подлежит рассмотрению в срок не более 20 рабочих дней со дня ее регистрации.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</w:t>
      </w:r>
      <w:proofErr w:type="gramStart"/>
      <w:r w:rsidRPr="00096368">
        <w:rPr>
          <w:rFonts w:ascii="Times New Roman" w:hAnsi="Times New Roman" w:cs="Times New Roman"/>
        </w:rPr>
        <w:t>.";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к) </w:t>
      </w:r>
      <w:hyperlink r:id="rId36" w:history="1">
        <w:r w:rsidRPr="00096368">
          <w:rPr>
            <w:rFonts w:ascii="Times New Roman" w:hAnsi="Times New Roman" w:cs="Times New Roman"/>
            <w:color w:val="0000FF"/>
          </w:rPr>
          <w:t>пункты 5</w:t>
        </w:r>
      </w:hyperlink>
      <w:r w:rsidRPr="00096368">
        <w:rPr>
          <w:rFonts w:ascii="Times New Roman" w:hAnsi="Times New Roman" w:cs="Times New Roman"/>
        </w:rPr>
        <w:t xml:space="preserve"> и </w:t>
      </w:r>
      <w:hyperlink r:id="rId37" w:history="1">
        <w:r w:rsidRPr="00096368">
          <w:rPr>
            <w:rFonts w:ascii="Times New Roman" w:hAnsi="Times New Roman" w:cs="Times New Roman"/>
            <w:color w:val="0000FF"/>
          </w:rPr>
          <w:t>6</w:t>
        </w:r>
      </w:hyperlink>
      <w:r w:rsidRPr="00096368">
        <w:rPr>
          <w:rFonts w:ascii="Times New Roman" w:hAnsi="Times New Roman" w:cs="Times New Roman"/>
        </w:rPr>
        <w:t xml:space="preserve"> приложения к указанному Положению изложить в следующей редакции: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"5.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proofErr w:type="gramStart"/>
      <w:r w:rsidRPr="00096368">
        <w:rPr>
          <w:rFonts w:ascii="Times New Roman" w:hAnsi="Times New Roman" w:cs="Times New Roman"/>
        </w:rPr>
        <w:t>.".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2. </w:t>
      </w:r>
      <w:proofErr w:type="gramStart"/>
      <w:r w:rsidRPr="00096368">
        <w:rPr>
          <w:rFonts w:ascii="Times New Roman" w:hAnsi="Times New Roman" w:cs="Times New Roman"/>
        </w:rPr>
        <w:t xml:space="preserve">В </w:t>
      </w:r>
      <w:hyperlink r:id="rId38" w:history="1">
        <w:r w:rsidRPr="00096368">
          <w:rPr>
            <w:rFonts w:ascii="Times New Roman" w:hAnsi="Times New Roman" w:cs="Times New Roman"/>
            <w:color w:val="0000FF"/>
          </w:rPr>
          <w:t>Положении</w:t>
        </w:r>
      </w:hyperlink>
      <w:r w:rsidRPr="00096368">
        <w:rPr>
          <w:rFonts w:ascii="Times New Roman" w:hAnsi="Times New Roman" w:cs="Times New Roman"/>
        </w:rPr>
        <w:t xml:space="preserve"> о лицензировании деятельности по тушению пожаров в населенных пунктах, на производственных объектах и объектах инфраструктуры, утвержденном постановлением Правительства Российской Федерации от 28 июля 2020 г. N 1131 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 (Собрание законодательства Российской Федерации, 2020, N 32, ст. 5278):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а) </w:t>
      </w:r>
      <w:hyperlink r:id="rId39" w:history="1">
        <w:r w:rsidRPr="00096368">
          <w:rPr>
            <w:rFonts w:ascii="Times New Roman" w:hAnsi="Times New Roman" w:cs="Times New Roman"/>
            <w:color w:val="0000FF"/>
          </w:rPr>
          <w:t>пункт 2</w:t>
        </w:r>
      </w:hyperlink>
      <w:r w:rsidRPr="00096368">
        <w:rPr>
          <w:rFonts w:ascii="Times New Roman" w:hAnsi="Times New Roman" w:cs="Times New Roman"/>
        </w:rPr>
        <w:t xml:space="preserve"> изложить в следующей редакции: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"2. </w:t>
      </w:r>
      <w:proofErr w:type="gramStart"/>
      <w:r w:rsidRPr="00096368">
        <w:rPr>
          <w:rFonts w:ascii="Times New Roman" w:hAnsi="Times New Roman" w:cs="Times New Roman"/>
        </w:rPr>
        <w:t>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и федеральный государственный лицензионный контроль (надзор) за деятельностью по тушению пожаров в населенных пунктах, на производственных объектах и объектах инфраструктуры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</w:t>
      </w:r>
      <w:proofErr w:type="gramEnd"/>
      <w:r w:rsidRPr="00096368">
        <w:rPr>
          <w:rFonts w:ascii="Times New Roman" w:hAnsi="Times New Roman" w:cs="Times New Roman"/>
        </w:rPr>
        <w:t xml:space="preserve">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</w:t>
      </w:r>
      <w:proofErr w:type="gramStart"/>
      <w:r w:rsidRPr="00096368">
        <w:rPr>
          <w:rFonts w:ascii="Times New Roman" w:hAnsi="Times New Roman" w:cs="Times New Roman"/>
        </w:rPr>
        <w:t>."</w:t>
      </w:r>
      <w:proofErr w:type="gramEnd"/>
      <w:r w:rsidRPr="00096368">
        <w:rPr>
          <w:rFonts w:ascii="Times New Roman" w:hAnsi="Times New Roman" w:cs="Times New Roman"/>
        </w:rPr>
        <w:t>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б) </w:t>
      </w:r>
      <w:hyperlink r:id="rId40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пунктом 3(1)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"3(1). В случаях, когда соискателем лицензии (лицензиатом) при осуществлении лицензируемого вида деятельности применяются исключительно мобильные средства пожаротушения, предусмотренные </w:t>
      </w:r>
      <w:hyperlink r:id="rId41" w:history="1">
        <w:r w:rsidRPr="00096368">
          <w:rPr>
            <w:rFonts w:ascii="Times New Roman" w:hAnsi="Times New Roman" w:cs="Times New Roman"/>
            <w:color w:val="0000FF"/>
          </w:rPr>
          <w:t>пунктами 2</w:t>
        </w:r>
      </w:hyperlink>
      <w:r w:rsidRPr="00096368">
        <w:rPr>
          <w:rFonts w:ascii="Times New Roman" w:hAnsi="Times New Roman" w:cs="Times New Roman"/>
        </w:rPr>
        <w:t xml:space="preserve"> - </w:t>
      </w:r>
      <w:hyperlink r:id="rId42" w:history="1">
        <w:r w:rsidRPr="00096368">
          <w:rPr>
            <w:rFonts w:ascii="Times New Roman" w:hAnsi="Times New Roman" w:cs="Times New Roman"/>
            <w:color w:val="0000FF"/>
          </w:rPr>
          <w:t>4 части 2 статьи 44</w:t>
        </w:r>
      </w:hyperlink>
      <w:r w:rsidRPr="00096368">
        <w:rPr>
          <w:rFonts w:ascii="Times New Roman" w:hAnsi="Times New Roman" w:cs="Times New Roman"/>
        </w:rPr>
        <w:t xml:space="preserve"> Технического регламента, требования подпункта "а" пункта 3 настоящего Положения не применяются. В указанных случаях местом осуществления лицензируемого вида деятельности признается: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для пожарного поезда - железнодорожная станция и (или) железнодорожные пути постоянной стоянки пожарных поездов;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для пожарных самолетов, вертолетов - место постоянной дислокации воздушного судна;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для пожарных судов - порт приписки судна</w:t>
      </w:r>
      <w:proofErr w:type="gramStart"/>
      <w:r w:rsidRPr="00096368">
        <w:rPr>
          <w:rFonts w:ascii="Times New Roman" w:hAnsi="Times New Roman" w:cs="Times New Roman"/>
        </w:rPr>
        <w:t>.";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в) в </w:t>
      </w:r>
      <w:hyperlink r:id="rId43" w:history="1">
        <w:r w:rsidRPr="00096368">
          <w:rPr>
            <w:rFonts w:ascii="Times New Roman" w:hAnsi="Times New Roman" w:cs="Times New Roman"/>
            <w:color w:val="0000FF"/>
          </w:rPr>
          <w:t>абзаце первом пункта 5</w:t>
        </w:r>
      </w:hyperlink>
      <w:r w:rsidRPr="00096368">
        <w:rPr>
          <w:rFonts w:ascii="Times New Roman" w:hAnsi="Times New Roman" w:cs="Times New Roman"/>
        </w:rPr>
        <w:t xml:space="preserve"> слова "лицензирующий орган" заменить словами "территориальный орган, расположенный в субъекте Российской Федерации по адресу места нахождения соискателя лицензии</w:t>
      </w:r>
      <w:proofErr w:type="gramStart"/>
      <w:r w:rsidRPr="00096368">
        <w:rPr>
          <w:rFonts w:ascii="Times New Roman" w:hAnsi="Times New Roman" w:cs="Times New Roman"/>
        </w:rPr>
        <w:t>,"</w:t>
      </w:r>
      <w:proofErr w:type="gramEnd"/>
      <w:r w:rsidRPr="00096368">
        <w:rPr>
          <w:rFonts w:ascii="Times New Roman" w:hAnsi="Times New Roman" w:cs="Times New Roman"/>
        </w:rPr>
        <w:t>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г) </w:t>
      </w:r>
      <w:hyperlink r:id="rId44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пунктом 5(1)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"5(1). Заявление о предоставлении лицензии (внесении изменений в реестр лицензий) и прилагаемые к нему документы, предусмотренные пунктом 5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96368" w:rsidRPr="00096368" w:rsidRDefault="00096368">
      <w:pPr>
        <w:pStyle w:val="ConsPlusNormal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(</w:t>
      </w:r>
      <w:proofErr w:type="gramStart"/>
      <w:r w:rsidRPr="00096368">
        <w:rPr>
          <w:rFonts w:ascii="Times New Roman" w:hAnsi="Times New Roman" w:cs="Times New Roman"/>
        </w:rPr>
        <w:t>в</w:t>
      </w:r>
      <w:proofErr w:type="gramEnd"/>
      <w:r w:rsidRPr="00096368">
        <w:rPr>
          <w:rFonts w:ascii="Times New Roman" w:hAnsi="Times New Roman" w:cs="Times New Roman"/>
        </w:rPr>
        <w:t xml:space="preserve"> ред. </w:t>
      </w:r>
      <w:hyperlink r:id="rId45" w:history="1">
        <w:r w:rsidRPr="0009636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96368">
        <w:rPr>
          <w:rFonts w:ascii="Times New Roman" w:hAnsi="Times New Roman" w:cs="Times New Roman"/>
        </w:rPr>
        <w:t xml:space="preserve"> Правительства РФ от 30.11.2021 N 2107)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Форма заявления о предоставлении лицензии устанавливается лицензирующим органом</w:t>
      </w:r>
      <w:proofErr w:type="gramStart"/>
      <w:r w:rsidRPr="00096368">
        <w:rPr>
          <w:rFonts w:ascii="Times New Roman" w:hAnsi="Times New Roman" w:cs="Times New Roman"/>
        </w:rPr>
        <w:t>.";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 xml:space="preserve">) в </w:t>
      </w:r>
      <w:hyperlink r:id="rId46" w:history="1">
        <w:r w:rsidRPr="00096368">
          <w:rPr>
            <w:rFonts w:ascii="Times New Roman" w:hAnsi="Times New Roman" w:cs="Times New Roman"/>
            <w:color w:val="0000FF"/>
          </w:rPr>
          <w:t>пункте 6</w:t>
        </w:r>
      </w:hyperlink>
      <w:r w:rsidRPr="00096368">
        <w:rPr>
          <w:rFonts w:ascii="Times New Roman" w:hAnsi="Times New Roman" w:cs="Times New Roman"/>
        </w:rPr>
        <w:t>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слово "лицензирующим" заменить словом "территориальным";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слова "</w:t>
      </w:r>
      <w:proofErr w:type="gramStart"/>
      <w:r w:rsidRPr="00096368">
        <w:rPr>
          <w:rFonts w:ascii="Times New Roman" w:hAnsi="Times New Roman" w:cs="Times New Roman"/>
        </w:rPr>
        <w:t>переоформлении</w:t>
      </w:r>
      <w:proofErr w:type="gramEnd"/>
      <w:r w:rsidRPr="00096368">
        <w:rPr>
          <w:rFonts w:ascii="Times New Roman" w:hAnsi="Times New Roman" w:cs="Times New Roman"/>
        </w:rPr>
        <w:t xml:space="preserve"> лицензии (об отказе в переоформлении лицензии)" заменить словами "внесении изменений в реестр лицензий (об отказе во внесении изменений в реестр лицензий)";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е) в </w:t>
      </w:r>
      <w:hyperlink r:id="rId47" w:history="1">
        <w:r w:rsidRPr="00096368">
          <w:rPr>
            <w:rFonts w:ascii="Times New Roman" w:hAnsi="Times New Roman" w:cs="Times New Roman"/>
            <w:color w:val="0000FF"/>
          </w:rPr>
          <w:t>абзаце первом пункта 7</w:t>
        </w:r>
      </w:hyperlink>
      <w:r w:rsidRPr="00096368">
        <w:rPr>
          <w:rFonts w:ascii="Times New Roman" w:hAnsi="Times New Roman" w:cs="Times New Roman"/>
        </w:rPr>
        <w:t>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по тексту слово "лицензирующий" заменить словом "территориальный";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слова "о переоформлении лицензии" заменить словами "о внесении изменений в реестр лицензий";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слова "при получении (переоформлении) лицензии" заменить словами "при получении лицензии или внесении изменений в реестр лицензий";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ж) </w:t>
      </w:r>
      <w:hyperlink r:id="rId48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пунктом 7(1)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"7(1). В случаях, указанных в пункте 3(1) настоящего Положения, в заявлении о предоставлении лицензии или внесении изменений в реестр лицензий соискатель лицензии (лицензиат) в качестве </w:t>
      </w:r>
      <w:proofErr w:type="gramStart"/>
      <w:r w:rsidRPr="00096368">
        <w:rPr>
          <w:rFonts w:ascii="Times New Roman" w:hAnsi="Times New Roman" w:cs="Times New Roman"/>
        </w:rPr>
        <w:t>адреса места осуществления лицензируемого вида деятельности</w:t>
      </w:r>
      <w:proofErr w:type="gramEnd"/>
      <w:r w:rsidRPr="00096368">
        <w:rPr>
          <w:rFonts w:ascii="Times New Roman" w:hAnsi="Times New Roman" w:cs="Times New Roman"/>
        </w:rPr>
        <w:t xml:space="preserve"> указывает: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для пожарного поезда - адрес железнодорожной станции и (или) железнодорожных путей постоянной стоянки пожарных поездов, а также идентификационный номер поезда;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для пожарных самолетов, вертолетов - адрес места постоянной дислокации воздушного судна с указанием идентифицирующих признаков места стоянки воздушного судна (номер ангара, площадки и др.), а также идентификационный номер (регистрационный номер) воздушного судна;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для пожарных судов - адрес порта приписки судна с указанием номера берегового причального сооружения стоянки судна или иных идентифицирующих признаков, а также идентификационный (бортовой) номер</w:t>
      </w:r>
      <w:proofErr w:type="gramStart"/>
      <w:r w:rsidRPr="00096368">
        <w:rPr>
          <w:rFonts w:ascii="Times New Roman" w:hAnsi="Times New Roman" w:cs="Times New Roman"/>
        </w:rPr>
        <w:t>.";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з</w:t>
      </w:r>
      <w:proofErr w:type="spellEnd"/>
      <w:r w:rsidRPr="00096368">
        <w:rPr>
          <w:rFonts w:ascii="Times New Roman" w:hAnsi="Times New Roman" w:cs="Times New Roman"/>
        </w:rPr>
        <w:t xml:space="preserve">) в </w:t>
      </w:r>
      <w:hyperlink r:id="rId49" w:history="1">
        <w:r w:rsidRPr="00096368">
          <w:rPr>
            <w:rFonts w:ascii="Times New Roman" w:hAnsi="Times New Roman" w:cs="Times New Roman"/>
            <w:color w:val="0000FF"/>
          </w:rPr>
          <w:t>пункте 8</w:t>
        </w:r>
      </w:hyperlink>
      <w:r w:rsidRPr="00096368">
        <w:rPr>
          <w:rFonts w:ascii="Times New Roman" w:hAnsi="Times New Roman" w:cs="Times New Roman"/>
        </w:rPr>
        <w:t xml:space="preserve"> слово "проверки" заменить словом "оценки";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и) </w:t>
      </w:r>
      <w:hyperlink r:id="rId50" w:history="1">
        <w:r w:rsidRPr="00096368">
          <w:rPr>
            <w:rFonts w:ascii="Times New Roman" w:hAnsi="Times New Roman" w:cs="Times New Roman"/>
            <w:color w:val="0000FF"/>
          </w:rPr>
          <w:t>пункт 9</w:t>
        </w:r>
      </w:hyperlink>
      <w:r w:rsidRPr="00096368">
        <w:rPr>
          <w:rFonts w:ascii="Times New Roman" w:hAnsi="Times New Roman" w:cs="Times New Roman"/>
        </w:rPr>
        <w:t xml:space="preserve"> признать утратившим силу;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к) </w:t>
      </w:r>
      <w:hyperlink r:id="rId51" w:history="1">
        <w:r w:rsidRPr="00096368">
          <w:rPr>
            <w:rFonts w:ascii="Times New Roman" w:hAnsi="Times New Roman" w:cs="Times New Roman"/>
            <w:color w:val="0000FF"/>
          </w:rPr>
          <w:t>пункт 10</w:t>
        </w:r>
      </w:hyperlink>
      <w:r w:rsidRPr="00096368">
        <w:rPr>
          <w:rFonts w:ascii="Times New Roman" w:hAnsi="Times New Roman" w:cs="Times New Roman"/>
        </w:rPr>
        <w:t xml:space="preserve"> изложить в следующей редакции: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"10.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52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лицензировании отдельных видов деятельности"</w:t>
      </w:r>
      <w:proofErr w:type="gramStart"/>
      <w:r w:rsidRPr="00096368">
        <w:rPr>
          <w:rFonts w:ascii="Times New Roman" w:hAnsi="Times New Roman" w:cs="Times New Roman"/>
        </w:rPr>
        <w:t>."</w:t>
      </w:r>
      <w:proofErr w:type="gramEnd"/>
      <w:r w:rsidRPr="00096368">
        <w:rPr>
          <w:rFonts w:ascii="Times New Roman" w:hAnsi="Times New Roman" w:cs="Times New Roman"/>
        </w:rPr>
        <w:t>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л) </w:t>
      </w:r>
      <w:hyperlink r:id="rId53" w:history="1">
        <w:r w:rsidRPr="00096368">
          <w:rPr>
            <w:rFonts w:ascii="Times New Roman" w:hAnsi="Times New Roman" w:cs="Times New Roman"/>
            <w:color w:val="0000FF"/>
          </w:rPr>
          <w:t>дополнить</w:t>
        </w:r>
      </w:hyperlink>
      <w:r w:rsidRPr="00096368">
        <w:rPr>
          <w:rFonts w:ascii="Times New Roman" w:hAnsi="Times New Roman" w:cs="Times New Roman"/>
        </w:rPr>
        <w:t xml:space="preserve"> пунктами 12 - 55 следующего содержания: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"12.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54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13. Должностными лицами, уполномоченными осуществлять лицензионный контроль, являются: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главный государственный инспектор Российской Федерации по пожарному надзору;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14. Должностные лица, указанные в пункте 13 настоящего Положения, при осуществлении лицензионного контроля имеют право: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привлекать к проведению контрольных (надзорных) мероприятий специалистов, экспертов и экспертные организации;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выдавать организациям и гражданам предписания об устранении выявленных нарушений лицензионных требований;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15. Главный государственный инспектор Российской Федерации по пожарному надзору и руководители, указанные в пункте 13 настоящего Положения, и их заместители помимо прав, указанных в пункте 14 настоящего Положения, имеют право: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а) принимать решения о проведении контрольных (надзорных) мероприятий и проводить контрольные (надзорные) мероприятия;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отменять (изменять) незаконные и (или) необоснованные решения, принятые нижестоящими должностными лицами.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16. Предметом лицензионного контроля является соблюдение лицензиатами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17.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5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18. Объектами лицензионного контроля являются деятельность, действия (бездействие)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тушению пожаров в населенных пунктах, на производственных объектах и объектах инфраструктуры, в качестве лицензиатов (юридических лиц и индивидуальных предпринимателей).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19.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20. При наличии оснований, предусмотренных </w:t>
      </w:r>
      <w:hyperlink r:id="rId56" w:history="1">
        <w:r w:rsidRPr="00096368">
          <w:rPr>
            <w:rFonts w:ascii="Times New Roman" w:hAnsi="Times New Roman" w:cs="Times New Roman"/>
            <w:color w:val="0000FF"/>
          </w:rPr>
          <w:t>пунктами 1</w:t>
        </w:r>
      </w:hyperlink>
      <w:r w:rsidRPr="00096368">
        <w:rPr>
          <w:rFonts w:ascii="Times New Roman" w:hAnsi="Times New Roman" w:cs="Times New Roman"/>
        </w:rPr>
        <w:t xml:space="preserve">, </w:t>
      </w:r>
      <w:hyperlink r:id="rId57" w:history="1">
        <w:r w:rsidRPr="00096368">
          <w:rPr>
            <w:rFonts w:ascii="Times New Roman" w:hAnsi="Times New Roman" w:cs="Times New Roman"/>
            <w:color w:val="0000FF"/>
          </w:rPr>
          <w:t>3</w:t>
        </w:r>
      </w:hyperlink>
      <w:r w:rsidRPr="00096368">
        <w:rPr>
          <w:rFonts w:ascii="Times New Roman" w:hAnsi="Times New Roman" w:cs="Times New Roman"/>
        </w:rPr>
        <w:t xml:space="preserve"> - </w:t>
      </w:r>
      <w:hyperlink r:id="rId58" w:history="1">
        <w:r w:rsidRPr="00096368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документарная проверка;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выездная проверка.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21.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59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22. В ходе документарной проверки могут совершаться следующие контрольные (надзорные) действия: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получение письменных объяснений;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истребование документов;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экспертиза.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23.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24. Выездная проверка проводится должностными лицами, указанными в пункте 13 настоящего Положения, в порядке, предусмотренном Федеральным </w:t>
      </w:r>
      <w:hyperlink r:id="rId60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25. В ходе выездной проверки могут совершаться следующие контрольные (надзорные) действия: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досмотр;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опрос;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получение письменных объяснений;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истребование документов;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отбор проб (образцов);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е) инструментальное обследование;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ж) испытание;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з</w:t>
      </w:r>
      <w:proofErr w:type="spellEnd"/>
      <w:r w:rsidRPr="00096368">
        <w:rPr>
          <w:rFonts w:ascii="Times New Roman" w:hAnsi="Times New Roman" w:cs="Times New Roman"/>
        </w:rPr>
        <w:t>) экспертиза.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26. Досмотр осуществляется должностными лицами, указанными в пункте 13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27.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61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техническом регулировании".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28.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29. Отбор проб (образцов), удостоверение и представление их на экспертизу может проводиться экспертом или экспертной организацией, </w:t>
      </w:r>
      <w:proofErr w:type="gramStart"/>
      <w:r w:rsidRPr="00096368">
        <w:rPr>
          <w:rFonts w:ascii="Times New Roman" w:hAnsi="Times New Roman" w:cs="Times New Roman"/>
        </w:rPr>
        <w:t>включенными</w:t>
      </w:r>
      <w:proofErr w:type="gramEnd"/>
      <w:r w:rsidRPr="00096368">
        <w:rPr>
          <w:rFonts w:ascii="Times New Roman" w:hAnsi="Times New Roman" w:cs="Times New Roman"/>
        </w:rPr>
        <w:t xml:space="preserve"> в решение о проведении выездной проверки, по поручению должностных лиц, указанных в пункте 13 настоящего Положения.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30.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пункте 13 настоящего Положения, самостоятельно. В обязательном порядке фот</w:t>
      </w:r>
      <w:proofErr w:type="gramStart"/>
      <w:r w:rsidRPr="00096368">
        <w:rPr>
          <w:rFonts w:ascii="Times New Roman" w:hAnsi="Times New Roman" w:cs="Times New Roman"/>
        </w:rPr>
        <w:t>о-</w:t>
      </w:r>
      <w:proofErr w:type="gramEnd"/>
      <w:r w:rsidRPr="00096368">
        <w:rPr>
          <w:rFonts w:ascii="Times New Roman" w:hAnsi="Times New Roman" w:cs="Times New Roman"/>
        </w:rPr>
        <w:t xml:space="preserve"> или </w:t>
      </w:r>
      <w:proofErr w:type="spellStart"/>
      <w:r w:rsidRPr="00096368">
        <w:rPr>
          <w:rFonts w:ascii="Times New Roman" w:hAnsi="Times New Roman" w:cs="Times New Roman"/>
        </w:rPr>
        <w:t>видеофиксация</w:t>
      </w:r>
      <w:proofErr w:type="spellEnd"/>
      <w:r w:rsidRPr="00096368">
        <w:rPr>
          <w:rFonts w:ascii="Times New Roman" w:hAnsi="Times New Roman" w:cs="Times New Roman"/>
        </w:rPr>
        <w:t xml:space="preserve"> доказательств нарушений обязательных требований осуществляется: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96368">
        <w:rPr>
          <w:rFonts w:ascii="Times New Roman" w:hAnsi="Times New Roman" w:cs="Times New Roman"/>
        </w:rP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если в ходе контрольного (надзорного) мероприятия проводится досмотр;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31. </w:t>
      </w:r>
      <w:proofErr w:type="gramStart"/>
      <w:r w:rsidRPr="00096368">
        <w:rPr>
          <w:rFonts w:ascii="Times New Roman" w:hAnsi="Times New Roman" w:cs="Times New Roman"/>
        </w:rPr>
        <w:t>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62" w:history="1">
        <w:r w:rsidRPr="00096368">
          <w:rPr>
            <w:rFonts w:ascii="Times New Roman" w:hAnsi="Times New Roman" w:cs="Times New Roman"/>
            <w:color w:val="0000FF"/>
          </w:rPr>
          <w:t>статьями 39</w:t>
        </w:r>
      </w:hyperlink>
      <w:r w:rsidRPr="00096368">
        <w:rPr>
          <w:rFonts w:ascii="Times New Roman" w:hAnsi="Times New Roman" w:cs="Times New Roman"/>
        </w:rPr>
        <w:t xml:space="preserve"> - </w:t>
      </w:r>
      <w:hyperlink r:id="rId63" w:history="1">
        <w:r w:rsidRPr="00096368">
          <w:rPr>
            <w:rFonts w:ascii="Times New Roman" w:hAnsi="Times New Roman" w:cs="Times New Roman"/>
            <w:color w:val="0000FF"/>
          </w:rPr>
          <w:t>43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33.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</w:t>
      </w:r>
      <w:proofErr w:type="gramStart"/>
      <w:r w:rsidRPr="00096368">
        <w:rPr>
          <w:rFonts w:ascii="Times New Roman" w:hAnsi="Times New Roman" w:cs="Times New Roman"/>
        </w:rPr>
        <w:t>связи</w:t>
      </w:r>
      <w:proofErr w:type="gramEnd"/>
      <w:r w:rsidRPr="00096368">
        <w:rPr>
          <w:rFonts w:ascii="Times New Roman" w:hAnsi="Times New Roman" w:cs="Times New Roman"/>
        </w:rPr>
        <w:t xml:space="preserve">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34.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35. В рамках осуществления лицензионного контроля могут проводиться следующие профилактические мероприятия: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а) информирование;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б) обобщение правоприменительной практики;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в) объявление предостережения;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г) консультирование;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96368">
        <w:rPr>
          <w:rFonts w:ascii="Times New Roman" w:hAnsi="Times New Roman" w:cs="Times New Roman"/>
        </w:rPr>
        <w:t>д</w:t>
      </w:r>
      <w:proofErr w:type="spellEnd"/>
      <w:r w:rsidRPr="00096368">
        <w:rPr>
          <w:rFonts w:ascii="Times New Roman" w:hAnsi="Times New Roman" w:cs="Times New Roman"/>
        </w:rPr>
        <w:t>) профилактический визит.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36.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37.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</w:t>
      </w:r>
      <w:proofErr w:type="gramStart"/>
      <w:r w:rsidRPr="00096368">
        <w:rPr>
          <w:rFonts w:ascii="Times New Roman" w:hAnsi="Times New Roman" w:cs="Times New Roman"/>
        </w:rPr>
        <w:t>на</w:t>
      </w:r>
      <w:proofErr w:type="gramEnd"/>
      <w:r w:rsidRPr="00096368">
        <w:rPr>
          <w:rFonts w:ascii="Times New Roman" w:hAnsi="Times New Roman" w:cs="Times New Roman"/>
        </w:rPr>
        <w:t xml:space="preserve"> официальном </w:t>
      </w:r>
      <w:proofErr w:type="spellStart"/>
      <w:r w:rsidRPr="00096368">
        <w:rPr>
          <w:rFonts w:ascii="Times New Roman" w:hAnsi="Times New Roman" w:cs="Times New Roman"/>
        </w:rPr>
        <w:t>интернет-портале</w:t>
      </w:r>
      <w:proofErr w:type="spellEnd"/>
      <w:r w:rsidRPr="00096368">
        <w:rPr>
          <w:rFonts w:ascii="Times New Roman" w:hAnsi="Times New Roman" w:cs="Times New Roman"/>
        </w:rPr>
        <w:t xml:space="preserve"> лицензирующего органа.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38. Результаты обобщения правоприменительной практики включаются в ежегодный доклад о состоянии лицензионного контроля.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39. При налич</w:t>
      </w:r>
      <w:proofErr w:type="gramStart"/>
      <w:r w:rsidRPr="00096368">
        <w:rPr>
          <w:rFonts w:ascii="Times New Roman" w:hAnsi="Times New Roman" w:cs="Times New Roman"/>
        </w:rPr>
        <w:t>ии у о</w:t>
      </w:r>
      <w:proofErr w:type="gramEnd"/>
      <w:r w:rsidRPr="00096368">
        <w:rPr>
          <w:rFonts w:ascii="Times New Roman" w:hAnsi="Times New Roman" w:cs="Times New Roman"/>
        </w:rPr>
        <w:t>рганов, указанных в пункте 2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40.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41.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42.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64" w:history="1">
        <w:r w:rsidRPr="00096368">
          <w:rPr>
            <w:rFonts w:ascii="Times New Roman" w:hAnsi="Times New Roman" w:cs="Times New Roman"/>
            <w:color w:val="0000FF"/>
          </w:rPr>
          <w:t>частью 6 статьи 21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43.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</w:t>
      </w:r>
      <w:proofErr w:type="spellStart"/>
      <w:r w:rsidRPr="00096368">
        <w:rPr>
          <w:rFonts w:ascii="Times New Roman" w:hAnsi="Times New Roman" w:cs="Times New Roman"/>
        </w:rPr>
        <w:t>видео-конференц-связи</w:t>
      </w:r>
      <w:proofErr w:type="spellEnd"/>
      <w:r w:rsidRPr="00096368">
        <w:rPr>
          <w:rFonts w:ascii="Times New Roman" w:hAnsi="Times New Roman" w:cs="Times New Roman"/>
        </w:rPr>
        <w:t>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44.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45.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46. Должностные лица, указанные в пункте 13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65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47.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48.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66" w:history="1">
        <w:r w:rsidRPr="00096368">
          <w:rPr>
            <w:rFonts w:ascii="Times New Roman" w:hAnsi="Times New Roman" w:cs="Times New Roman"/>
            <w:color w:val="0000FF"/>
          </w:rPr>
          <w:t>частью 9 статьи 50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должностными лицами, указанными в подпунктах "б" и "в" пункта 13 настоящего Положения.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49. Профилактический визит проводится должностными лицами, указанными в подпунктах "б" и "в" пункта 13 настоящего Положения,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96368">
        <w:rPr>
          <w:rFonts w:ascii="Times New Roman" w:hAnsi="Times New Roman" w:cs="Times New Roman"/>
        </w:rPr>
        <w:t>видео-конференц-связи</w:t>
      </w:r>
      <w:proofErr w:type="spellEnd"/>
      <w:r w:rsidRPr="00096368">
        <w:rPr>
          <w:rFonts w:ascii="Times New Roman" w:hAnsi="Times New Roman" w:cs="Times New Roman"/>
        </w:rPr>
        <w:t xml:space="preserve"> в порядке, предусмотренном </w:t>
      </w:r>
      <w:hyperlink r:id="rId67" w:history="1">
        <w:r w:rsidRPr="00096368">
          <w:rPr>
            <w:rFonts w:ascii="Times New Roman" w:hAnsi="Times New Roman" w:cs="Times New Roman"/>
            <w:color w:val="0000FF"/>
          </w:rPr>
          <w:t>статьей 52</w:t>
        </w:r>
      </w:hyperlink>
      <w:r w:rsidRPr="00096368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50. Обязательный профилактический визит проводится должностными лицами, указанными в подпункте "в" пункта 13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Обязательный профилактический визит проводится должностными лицами, указанными в подпункте "в" пункта 13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подпункте "в" пункта 13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51. </w:t>
      </w:r>
      <w:proofErr w:type="gramStart"/>
      <w:r w:rsidRPr="00096368">
        <w:rPr>
          <w:rFonts w:ascii="Times New Roman" w:hAnsi="Times New Roman" w:cs="Times New Roman"/>
        </w:rPr>
        <w:t xml:space="preserve">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подпунктах "б" и "в" пункта 13 настоящего Положения, принятых в ходе осуществления лицензионного контроля в порядке, установленном Федеральным </w:t>
      </w:r>
      <w:hyperlink r:id="rId68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  <w:proofErr w:type="gramEnd"/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52.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 xml:space="preserve">53.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69" w:history="1">
        <w:r w:rsidRPr="00096368">
          <w:rPr>
            <w:rFonts w:ascii="Times New Roman" w:hAnsi="Times New Roman" w:cs="Times New Roman"/>
            <w:color w:val="0000FF"/>
          </w:rPr>
          <w:t>законом</w:t>
        </w:r>
      </w:hyperlink>
      <w:r w:rsidRPr="00096368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54. Жалоба подлежит рассмотрению в срок не более 20 рабочих дней со дня ее регистрации.</w:t>
      </w:r>
    </w:p>
    <w:p w:rsidR="00096368" w:rsidRPr="00096368" w:rsidRDefault="000963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6368">
        <w:rPr>
          <w:rFonts w:ascii="Times New Roman" w:hAnsi="Times New Roman" w:cs="Times New Roman"/>
        </w:rPr>
        <w:t>55.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</w:t>
      </w:r>
      <w:proofErr w:type="gramStart"/>
      <w:r w:rsidRPr="00096368">
        <w:rPr>
          <w:rFonts w:ascii="Times New Roman" w:hAnsi="Times New Roman" w:cs="Times New Roman"/>
        </w:rPr>
        <w:t>.".</w:t>
      </w:r>
      <w:proofErr w:type="gramEnd"/>
    </w:p>
    <w:p w:rsidR="00096368" w:rsidRPr="00096368" w:rsidRDefault="00096368">
      <w:pPr>
        <w:pStyle w:val="ConsPlusNormal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jc w:val="both"/>
        <w:rPr>
          <w:rFonts w:ascii="Times New Roman" w:hAnsi="Times New Roman" w:cs="Times New Roman"/>
        </w:rPr>
      </w:pPr>
    </w:p>
    <w:p w:rsidR="00096368" w:rsidRPr="00096368" w:rsidRDefault="000963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096368" w:rsidRDefault="002B6D1C">
      <w:pPr>
        <w:rPr>
          <w:rFonts w:ascii="Times New Roman" w:hAnsi="Times New Roman" w:cs="Times New Roman"/>
        </w:rPr>
      </w:pPr>
    </w:p>
    <w:sectPr w:rsidR="002B6D1C" w:rsidRPr="00096368" w:rsidSect="00D7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096368"/>
    <w:rsid w:val="00075CB0"/>
    <w:rsid w:val="00096368"/>
    <w:rsid w:val="00104542"/>
    <w:rsid w:val="001C41B6"/>
    <w:rsid w:val="00257522"/>
    <w:rsid w:val="002B6D1C"/>
    <w:rsid w:val="002C3CFC"/>
    <w:rsid w:val="00305FE2"/>
    <w:rsid w:val="00355448"/>
    <w:rsid w:val="00461BD2"/>
    <w:rsid w:val="00480D1A"/>
    <w:rsid w:val="00621FBE"/>
    <w:rsid w:val="0069571B"/>
    <w:rsid w:val="00847052"/>
    <w:rsid w:val="00865C87"/>
    <w:rsid w:val="009B139D"/>
    <w:rsid w:val="009C65F7"/>
    <w:rsid w:val="00A033AC"/>
    <w:rsid w:val="00AB4D4D"/>
    <w:rsid w:val="00B076D6"/>
    <w:rsid w:val="00B95220"/>
    <w:rsid w:val="00C17D53"/>
    <w:rsid w:val="00CA39BE"/>
    <w:rsid w:val="00D33C5F"/>
    <w:rsid w:val="00D76446"/>
    <w:rsid w:val="00DD183F"/>
    <w:rsid w:val="00E339E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3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36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3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2A248D76958CC7417B62CD07E1D9A70FCA4289792FA6EA66EBE5746FAEB271D2DF75BDC7E1EC9774E8CE0FDAF41F6CFABBB03AF7320E9FX6F0I" TargetMode="External"/><Relationship Id="rId18" Type="http://schemas.openxmlformats.org/officeDocument/2006/relationships/hyperlink" Target="consultantplus://offline/ref=572A248D76958CC7417B62CD07E1D9A70FC7488C7F24A6EA66EBE5746FAEB271C0DF2DB1C5E9F2957FFD985E9CXAF3I" TargetMode="External"/><Relationship Id="rId26" Type="http://schemas.openxmlformats.org/officeDocument/2006/relationships/hyperlink" Target="consultantplus://offline/ref=572A248D76958CC7417B62CD07E1D9A70FC7428C7C2DA6EA66EBE5746FAEB271C0DF2DB1C5E9F2957FFD985E9CXAF3I" TargetMode="External"/><Relationship Id="rId39" Type="http://schemas.openxmlformats.org/officeDocument/2006/relationships/hyperlink" Target="consultantplus://offline/ref=572A248D76958CC7417B62CD07E1D9A70FCA42897928A6EA66EBE5746FAEB271D2DF75BDC7E1EC947CE8CE0FDAF41F6CFABBB03AF7320E9FX6F0I" TargetMode="External"/><Relationship Id="rId21" Type="http://schemas.openxmlformats.org/officeDocument/2006/relationships/hyperlink" Target="consultantplus://offline/ref=572A248D76958CC7417B62CD07E1D9A70FC7488C7F24A6EA66EBE5746FAEB271C0DF2DB1C5E9F2957FFD985E9CXAF3I" TargetMode="External"/><Relationship Id="rId34" Type="http://schemas.openxmlformats.org/officeDocument/2006/relationships/hyperlink" Target="consultantplus://offline/ref=572A248D76958CC7417B62CD07E1D9A70FC7428C7C2DA6EA66EBE5746FAEB271C0DF2DB1C5E9F2957FFD985E9CXAF3I" TargetMode="External"/><Relationship Id="rId42" Type="http://schemas.openxmlformats.org/officeDocument/2006/relationships/hyperlink" Target="consultantplus://offline/ref=572A248D76958CC7417B62CD07E1D9A70FC7488D742EA6EA66EBE5746FAEB271D2DF75BDC7E1E8937FE8CE0FDAF41F6CFABBB03AF7320E9FX6F0I" TargetMode="External"/><Relationship Id="rId47" Type="http://schemas.openxmlformats.org/officeDocument/2006/relationships/hyperlink" Target="consultantplus://offline/ref=572A248D76958CC7417B62CD07E1D9A70FCA42897928A6EA66EBE5746FAEB271D2DF75BDC7E1EC967DE8CE0FDAF41F6CFABBB03AF7320E9FX6F0I" TargetMode="External"/><Relationship Id="rId50" Type="http://schemas.openxmlformats.org/officeDocument/2006/relationships/hyperlink" Target="consultantplus://offline/ref=572A248D76958CC7417B62CD07E1D9A70FCA42897928A6EA66EBE5746FAEB271D2DF75BDC7E1EC9678E8CE0FDAF41F6CFABBB03AF7320E9FX6F0I" TargetMode="External"/><Relationship Id="rId55" Type="http://schemas.openxmlformats.org/officeDocument/2006/relationships/hyperlink" Target="consultantplus://offline/ref=572A248D76958CC7417B62CD07E1D9A70FC7488C7F24A6EA66EBE5746FAEB271C0DF2DB1C5E9F2957FFD985E9CXAF3I" TargetMode="External"/><Relationship Id="rId63" Type="http://schemas.openxmlformats.org/officeDocument/2006/relationships/hyperlink" Target="consultantplus://offline/ref=572A248D76958CC7417B62CD07E1D9A70FC7428C7C2DA6EA66EBE5746FAEB271D2DF75BDC7E1E89375E8CE0FDAF41F6CFABBB03AF7320E9FX6F0I" TargetMode="External"/><Relationship Id="rId68" Type="http://schemas.openxmlformats.org/officeDocument/2006/relationships/hyperlink" Target="consultantplus://offline/ref=572A248D76958CC7417B62CD07E1D9A70FC7428C7C2DA6EA66EBE5746FAEB271C0DF2DB1C5E9F2957FFD985E9CXAF3I" TargetMode="External"/><Relationship Id="rId7" Type="http://schemas.openxmlformats.org/officeDocument/2006/relationships/hyperlink" Target="consultantplus://offline/ref=572A248D76958CC7417B62CD07E1D9A708CF4A8E7A24A6EA66EBE5746FAEB271D2DF75BDC7E1ED9774E8CE0FDAF41F6CFABBB03AF7320E9FX6F0I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2A248D76958CC7417B62CD07E1D9A70FCA4289792FA6EA66EBE5746FAEB271D2DF75BDC7E1EC967FE8CE0FDAF41F6CFABBB03AF7320E9FX6F0I" TargetMode="External"/><Relationship Id="rId29" Type="http://schemas.openxmlformats.org/officeDocument/2006/relationships/hyperlink" Target="consultantplus://offline/ref=572A248D76958CC7417B62CD07E1D9A70FC7428C7C2DA6EA66EBE5746FAEB271D2DF75BDC7E1E89375E8CE0FDAF41F6CFABBB03AF7320E9FX6F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2A248D76958CC7417B62CD07E1D9A70FC7488C7F24A6EA66EBE5746FAEB271C0DF2DB1C5E9F2957FFD985E9CXAF3I" TargetMode="External"/><Relationship Id="rId11" Type="http://schemas.openxmlformats.org/officeDocument/2006/relationships/hyperlink" Target="consultantplus://offline/ref=572A248D76958CC7417B62CD07E1D9A70FCA4289792FA6EA66EBE5746FAEB271D2DF75BDC7E1EC9574E8CE0FDAF41F6CFABBB03AF7320E9FX6F0I" TargetMode="External"/><Relationship Id="rId24" Type="http://schemas.openxmlformats.org/officeDocument/2006/relationships/hyperlink" Target="consultantplus://offline/ref=572A248D76958CC7417B62CD07E1D9A70FC7428C7C2DA6EA66EBE5746FAEB271D2DF75BDC7E1EA9675E8CE0FDAF41F6CFABBB03AF7320E9FX6F0I" TargetMode="External"/><Relationship Id="rId32" Type="http://schemas.openxmlformats.org/officeDocument/2006/relationships/hyperlink" Target="consultantplus://offline/ref=572A248D76958CC7417B62CD07E1D9A70FC7428C7C2DA6EA66EBE5746FAEB271D2DF75BDC7E1E9937FE8CE0FDAF41F6CFABBB03AF7320E9FX6F0I" TargetMode="External"/><Relationship Id="rId37" Type="http://schemas.openxmlformats.org/officeDocument/2006/relationships/hyperlink" Target="consultantplus://offline/ref=572A248D76958CC7417B62CD07E1D9A70FCA4289792FA6EA66EBE5746FAEB271D2DF75BDC7E1EC917FE8CE0FDAF41F6CFABBB03AF7320E9FX6F0I" TargetMode="External"/><Relationship Id="rId40" Type="http://schemas.openxmlformats.org/officeDocument/2006/relationships/hyperlink" Target="consultantplus://offline/ref=572A248D76958CC7417B62CD07E1D9A70FCA42897928A6EA66EBE5746FAEB271D2DF75BDC7E1EC9574E8CE0FDAF41F6CFABBB03AF7320E9FX6F0I" TargetMode="External"/><Relationship Id="rId45" Type="http://schemas.openxmlformats.org/officeDocument/2006/relationships/hyperlink" Target="consultantplus://offline/ref=572A248D76958CC7417B62CD07E1D9A708CF4A8E7A24A6EA66EBE5746FAEB271D2DF75BDC7E1ED967FE8CE0FDAF41F6CFABBB03AF7320E9FX6F0I" TargetMode="External"/><Relationship Id="rId53" Type="http://schemas.openxmlformats.org/officeDocument/2006/relationships/hyperlink" Target="consultantplus://offline/ref=572A248D76958CC7417B62CD07E1D9A70FCA42897928A6EA66EBE5746FAEB271D2DF75BDC7E1EC9574E8CE0FDAF41F6CFABBB03AF7320E9FX6F0I" TargetMode="External"/><Relationship Id="rId58" Type="http://schemas.openxmlformats.org/officeDocument/2006/relationships/hyperlink" Target="consultantplus://offline/ref=572A248D76958CC7417B62CD07E1D9A70FC7428C7C2DA6EA66EBE5746FAEB271D2DF75BDC7E1EA9675E8CE0FDAF41F6CFABBB03AF7320E9FX6F0I" TargetMode="External"/><Relationship Id="rId66" Type="http://schemas.openxmlformats.org/officeDocument/2006/relationships/hyperlink" Target="consultantplus://offline/ref=572A248D76958CC7417B62CD07E1D9A70FC7428C7C2DA6EA66EBE5746FAEB271D2DF75BDC7E1E9937FE8CE0FDAF41F6CFABBB03AF7320E9FX6F0I" TargetMode="External"/><Relationship Id="rId5" Type="http://schemas.openxmlformats.org/officeDocument/2006/relationships/hyperlink" Target="consultantplus://offline/ref=572A248D76958CC7417B62CD07E1D9A70FC7428C7C2DA6EA66EBE5746FAEB271C0DF2DB1C5E9F2957FFD985E9CXAF3I" TargetMode="External"/><Relationship Id="rId15" Type="http://schemas.openxmlformats.org/officeDocument/2006/relationships/hyperlink" Target="consultantplus://offline/ref=572A248D76958CC7417B62CD07E1D9A70FCA4289792FA6EA66EBE5746FAEB271D2DF75BDC7E1EC967CE8CE0FDAF41F6CFABBB03AF7320E9FX6F0I" TargetMode="External"/><Relationship Id="rId23" Type="http://schemas.openxmlformats.org/officeDocument/2006/relationships/hyperlink" Target="consultantplus://offline/ref=572A248D76958CC7417B62CD07E1D9A70FC7428C7C2DA6EA66EBE5746FAEB271D2DF75BDC7E1EA967BE8CE0FDAF41F6CFABBB03AF7320E9FX6F0I" TargetMode="External"/><Relationship Id="rId28" Type="http://schemas.openxmlformats.org/officeDocument/2006/relationships/hyperlink" Target="consultantplus://offline/ref=572A248D76958CC7417B62CD07E1D9A70FC7428C7C2DA6EA66EBE5746FAEB271D2DF75BDC7E1E8977EE8CE0FDAF41F6CFABBB03AF7320E9FX6F0I" TargetMode="External"/><Relationship Id="rId36" Type="http://schemas.openxmlformats.org/officeDocument/2006/relationships/hyperlink" Target="consultantplus://offline/ref=572A248D76958CC7417B62CD07E1D9A70FCA4289792FA6EA66EBE5746FAEB271D2DF75BDC7E1EC917CE8CE0FDAF41F6CFABBB03AF7320E9FX6F0I" TargetMode="External"/><Relationship Id="rId49" Type="http://schemas.openxmlformats.org/officeDocument/2006/relationships/hyperlink" Target="consultantplus://offline/ref=572A248D76958CC7417B62CD07E1D9A70FCA42897928A6EA66EBE5746FAEB271D2DF75BDC7E1EC9679E8CE0FDAF41F6CFABBB03AF7320E9FX6F0I" TargetMode="External"/><Relationship Id="rId57" Type="http://schemas.openxmlformats.org/officeDocument/2006/relationships/hyperlink" Target="consultantplus://offline/ref=572A248D76958CC7417B62CD07E1D9A70FC7428C7C2DA6EA66EBE5746FAEB271D2DF75BDC7E1EA967BE8CE0FDAF41F6CFABBB03AF7320E9FX6F0I" TargetMode="External"/><Relationship Id="rId61" Type="http://schemas.openxmlformats.org/officeDocument/2006/relationships/hyperlink" Target="consultantplus://offline/ref=572A248D76958CC7417B62CD07E1D9A70FC743887C25A6EA66EBE5746FAEB271C0DF2DB1C5E9F2957FFD985E9CXAF3I" TargetMode="External"/><Relationship Id="rId10" Type="http://schemas.openxmlformats.org/officeDocument/2006/relationships/hyperlink" Target="consultantplus://offline/ref=572A248D76958CC7417B62CD07E1D9A70FCA4289792FA6EA66EBE5746FAEB271D2DF75BDC7E1EC977FE8CE0FDAF41F6CFABBB03AF7320E9FX6F0I" TargetMode="External"/><Relationship Id="rId19" Type="http://schemas.openxmlformats.org/officeDocument/2006/relationships/hyperlink" Target="consultantplus://offline/ref=572A248D76958CC7417B62CD07E1D9A70FCA4289792FA6EA66EBE5746FAEB271D2DF75BDC7E1EC9574E8CE0FDAF41F6CFABBB03AF7320E9FX6F0I" TargetMode="External"/><Relationship Id="rId31" Type="http://schemas.openxmlformats.org/officeDocument/2006/relationships/hyperlink" Target="consultantplus://offline/ref=572A248D76958CC7417B62CD07E1D9A70FC7428C7C2DA6EA66EBE5746FAEB271C0DF2DB1C5E9F2957FFD985E9CXAF3I" TargetMode="External"/><Relationship Id="rId44" Type="http://schemas.openxmlformats.org/officeDocument/2006/relationships/hyperlink" Target="consultantplus://offline/ref=572A248D76958CC7417B62CD07E1D9A70FCA42897928A6EA66EBE5746FAEB271D2DF75BDC7E1EC9574E8CE0FDAF41F6CFABBB03AF7320E9FX6F0I" TargetMode="External"/><Relationship Id="rId52" Type="http://schemas.openxmlformats.org/officeDocument/2006/relationships/hyperlink" Target="consultantplus://offline/ref=572A248D76958CC7417B62CD07E1D9A70FC7488C7F24A6EA66EBE5746FAEB271C0DF2DB1C5E9F2957FFD985E9CXAF3I" TargetMode="External"/><Relationship Id="rId60" Type="http://schemas.openxmlformats.org/officeDocument/2006/relationships/hyperlink" Target="consultantplus://offline/ref=572A248D76958CC7417B62CD07E1D9A70FC7428C7C2DA6EA66EBE5746FAEB271C0DF2DB1C5E9F2957FFD985E9CXAF3I" TargetMode="External"/><Relationship Id="rId65" Type="http://schemas.openxmlformats.org/officeDocument/2006/relationships/hyperlink" Target="consultantplus://offline/ref=572A248D76958CC7417B62CD07E1D9A70FC7428C7C2DA6EA66EBE5746FAEB271C0DF2DB1C5E9F2957FFD985E9CXAF3I" TargetMode="External"/><Relationship Id="rId4" Type="http://schemas.openxmlformats.org/officeDocument/2006/relationships/hyperlink" Target="consultantplus://offline/ref=572A248D76958CC7417B62CD07E1D9A708CF4A8E7A24A6EA66EBE5746FAEB271D2DF75BDC7E1ED9774E8CE0FDAF41F6CFABBB03AF7320E9FX6F0I" TargetMode="External"/><Relationship Id="rId9" Type="http://schemas.openxmlformats.org/officeDocument/2006/relationships/hyperlink" Target="consultantplus://offline/ref=572A248D76958CC7417B62CD07E1D9A70FCA4289792FA6EA66EBE5746FAEB271D2DF75BDC7E1EC947CE8CE0FDAF41F6CFABBB03AF7320E9FX6F0I" TargetMode="External"/><Relationship Id="rId14" Type="http://schemas.openxmlformats.org/officeDocument/2006/relationships/hyperlink" Target="consultantplus://offline/ref=572A248D76958CC7417B62CD07E1D9A70FCA4289792FA6EA66EBE5746FAEB271D2DF75BDC7E1EC967DE8CE0FDAF41F6CFABBB03AF7320E9FX6F0I" TargetMode="External"/><Relationship Id="rId22" Type="http://schemas.openxmlformats.org/officeDocument/2006/relationships/hyperlink" Target="consultantplus://offline/ref=572A248D76958CC7417B62CD07E1D9A70FC7428C7C2DA6EA66EBE5746FAEB271D2DF75BDC7E1EA9679E8CE0FDAF41F6CFABBB03AF7320E9FX6F0I" TargetMode="External"/><Relationship Id="rId27" Type="http://schemas.openxmlformats.org/officeDocument/2006/relationships/hyperlink" Target="consultantplus://offline/ref=572A248D76958CC7417B62CD07E1D9A70FC743887C25A6EA66EBE5746FAEB271C0DF2DB1C5E9F2957FFD985E9CXAF3I" TargetMode="External"/><Relationship Id="rId30" Type="http://schemas.openxmlformats.org/officeDocument/2006/relationships/hyperlink" Target="consultantplus://offline/ref=572A248D76958CC7417B62CD07E1D9A70FC7428C7C2DA6EA66EBE5746FAEB271D2DF75BDC7E0ED967CE8CE0FDAF41F6CFABBB03AF7320E9FX6F0I" TargetMode="External"/><Relationship Id="rId35" Type="http://schemas.openxmlformats.org/officeDocument/2006/relationships/hyperlink" Target="consultantplus://offline/ref=572A248D76958CC7417B62CD07E1D9A70FC7428C7C2DA6EA66EBE5746FAEB271C0DF2DB1C5E9F2957FFD985E9CXAF3I" TargetMode="External"/><Relationship Id="rId43" Type="http://schemas.openxmlformats.org/officeDocument/2006/relationships/hyperlink" Target="consultantplus://offline/ref=572A248D76958CC7417B62CD07E1D9A70FCA42897928A6EA66EBE5746FAEB271D2DF75BDC7E1EC977FE8CE0FDAF41F6CFABBB03AF7320E9FX6F0I" TargetMode="External"/><Relationship Id="rId48" Type="http://schemas.openxmlformats.org/officeDocument/2006/relationships/hyperlink" Target="consultantplus://offline/ref=572A248D76958CC7417B62CD07E1D9A70FCA42897928A6EA66EBE5746FAEB271D2DF75BDC7E1EC9574E8CE0FDAF41F6CFABBB03AF7320E9FX6F0I" TargetMode="External"/><Relationship Id="rId56" Type="http://schemas.openxmlformats.org/officeDocument/2006/relationships/hyperlink" Target="consultantplus://offline/ref=572A248D76958CC7417B62CD07E1D9A70FC7428C7C2DA6EA66EBE5746FAEB271D2DF75BDC7E1EA9679E8CE0FDAF41F6CFABBB03AF7320E9FX6F0I" TargetMode="External"/><Relationship Id="rId64" Type="http://schemas.openxmlformats.org/officeDocument/2006/relationships/hyperlink" Target="consultantplus://offline/ref=572A248D76958CC7417B62CD07E1D9A70FC7428C7C2DA6EA66EBE5746FAEB271D2DF75BDC7E0ED967CE8CE0FDAF41F6CFABBB03AF7320E9FX6F0I" TargetMode="External"/><Relationship Id="rId69" Type="http://schemas.openxmlformats.org/officeDocument/2006/relationships/hyperlink" Target="consultantplus://offline/ref=572A248D76958CC7417B62CD07E1D9A70FC7428C7C2DA6EA66EBE5746FAEB271C0DF2DB1C5E9F2957FFD985E9CXAF3I" TargetMode="External"/><Relationship Id="rId8" Type="http://schemas.openxmlformats.org/officeDocument/2006/relationships/hyperlink" Target="consultantplus://offline/ref=572A248D76958CC7417B62CD07E1D9A70FCA4289792FA6EA66EBE5746FAEB271D2DF75BDC7E1EC9574E8CE0FDAF41F6CFABBB03AF7320E9FX6F0I" TargetMode="External"/><Relationship Id="rId51" Type="http://schemas.openxmlformats.org/officeDocument/2006/relationships/hyperlink" Target="consultantplus://offline/ref=572A248D76958CC7417B62CD07E1D9A70FCA42897928A6EA66EBE5746FAEB271D2DF75BDC7E1EC967BE8CE0FDAF41F6CFABBB03AF7320E9FX6F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2A248D76958CC7417B62CD07E1D9A708CF4A8E7A24A6EA66EBE5746FAEB271D2DF75BDC7E1ED967DE8CE0FDAF41F6CFABBB03AF7320E9FX6F0I" TargetMode="External"/><Relationship Id="rId17" Type="http://schemas.openxmlformats.org/officeDocument/2006/relationships/hyperlink" Target="consultantplus://offline/ref=572A248D76958CC7417B62CD07E1D9A70FCA4289792FA6EA66EBE5746FAEB271D2DF75BDC7E1EC967EE8CE0FDAF41F6CFABBB03AF7320E9FX6F0I" TargetMode="External"/><Relationship Id="rId25" Type="http://schemas.openxmlformats.org/officeDocument/2006/relationships/hyperlink" Target="consultantplus://offline/ref=572A248D76958CC7417B62CD07E1D9A70FC7428C7C2DA6EA66EBE5746FAEB271C0DF2DB1C5E9F2957FFD985E9CXAF3I" TargetMode="External"/><Relationship Id="rId33" Type="http://schemas.openxmlformats.org/officeDocument/2006/relationships/hyperlink" Target="consultantplus://offline/ref=572A248D76958CC7417B62CD07E1D9A70FC7428C7C2DA6EA66EBE5746FAEB271D2DF75BDC7E1E9927FE8CE0FDAF41F6CFABBB03AF7320E9FX6F0I" TargetMode="External"/><Relationship Id="rId38" Type="http://schemas.openxmlformats.org/officeDocument/2006/relationships/hyperlink" Target="consultantplus://offline/ref=572A248D76958CC7417B62CD07E1D9A70FCA42897928A6EA66EBE5746FAEB271D2DF75BDC7E1EC9574E8CE0FDAF41F6CFABBB03AF7320E9FX6F0I" TargetMode="External"/><Relationship Id="rId46" Type="http://schemas.openxmlformats.org/officeDocument/2006/relationships/hyperlink" Target="consultantplus://offline/ref=572A248D76958CC7417B62CD07E1D9A70FCA42897928A6EA66EBE5746FAEB271D2DF75BDC7E1EC9774E8CE0FDAF41F6CFABBB03AF7320E9FX6F0I" TargetMode="External"/><Relationship Id="rId59" Type="http://schemas.openxmlformats.org/officeDocument/2006/relationships/hyperlink" Target="consultantplus://offline/ref=572A248D76958CC7417B62CD07E1D9A70FC7428C7C2DA6EA66EBE5746FAEB271C0DF2DB1C5E9F2957FFD985E9CXAF3I" TargetMode="External"/><Relationship Id="rId67" Type="http://schemas.openxmlformats.org/officeDocument/2006/relationships/hyperlink" Target="consultantplus://offline/ref=572A248D76958CC7417B62CD07E1D9A70FC7428C7C2DA6EA66EBE5746FAEB271D2DF75BDC7E1E9927FE8CE0FDAF41F6CFABBB03AF7320E9FX6F0I" TargetMode="External"/><Relationship Id="rId20" Type="http://schemas.openxmlformats.org/officeDocument/2006/relationships/hyperlink" Target="consultantplus://offline/ref=572A248D76958CC7417B62CD07E1D9A70FC7428C7C2DA6EA66EBE5746FAEB271C0DF2DB1C5E9F2957FFD985E9CXAF3I" TargetMode="External"/><Relationship Id="rId41" Type="http://schemas.openxmlformats.org/officeDocument/2006/relationships/hyperlink" Target="consultantplus://offline/ref=572A248D76958CC7417B62CD07E1D9A70FC7488D742EA6EA66EBE5746FAEB271D2DF75BDC7E1E8937DE8CE0FDAF41F6CFABBB03AF7320E9FX6F0I" TargetMode="External"/><Relationship Id="rId54" Type="http://schemas.openxmlformats.org/officeDocument/2006/relationships/hyperlink" Target="consultantplus://offline/ref=572A248D76958CC7417B62CD07E1D9A70FC7428C7C2DA6EA66EBE5746FAEB271C0DF2DB1C5E9F2957FFD985E9CXAF3I" TargetMode="External"/><Relationship Id="rId62" Type="http://schemas.openxmlformats.org/officeDocument/2006/relationships/hyperlink" Target="consultantplus://offline/ref=572A248D76958CC7417B62CD07E1D9A70FC7428C7C2DA6EA66EBE5746FAEB271D2DF75BDC7E1E8977EE8CE0FDAF41F6CFABBB03AF7320E9FX6F0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8804</Words>
  <Characters>50186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58873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2022-02-28T08:05:00Z</dcterms:created>
  <dcterms:modified xsi:type="dcterms:W3CDTF">2022-02-28T08:26:00Z</dcterms:modified>
</cp:coreProperties>
</file>