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Год гражданской обороны: сотрудники 1-го ОФПС по Владимирской области проводят комплекс информационно-пропагандистских мероприятий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Год гражданской обороны: сотрудники 1-го ОФПС по Владимирской области проводят комплекс информационно-пропагандистских мероприятий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1-го марта отмечается Международный день гражданской обороны. Традиционно в преддверии этого дня во Владимирской области проводится декада по предупреждению чрезвычайных ситуаций и подготовке населения к действию при их возникновении.</w:t>
            </w:r>
            <w:br/>
            <w:r>
              <w:rPr/>
              <w:t xml:space="preserve"> </w:t>
            </w:r>
            <w:br/>
            <w:r>
              <w:rPr/>
              <w:t xml:space="preserve">  Декада проводится в целях пропаганды среди населения знаний в области предупреждения чрезвычайных ситуаций и правил защиты от них, обучения населения действию по оказанию первой помощи пострадавшим в экстремальной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 День открытых дверей  в пожарно-спасательной части №3 города Владимира открыл целый комплекс мероприятий, проводимых сотрудниками 1-го отряда ФПС по Владимирской области посвящённых Международному дню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 В гости к сотрудникам МЧС пришли студенты второго курса Владимирского государственный университет имени А. Г. и Н. Г. Столетовых.  Началось мероприятие с посещения центра противопожарной пропаганды и общественных связей, где экскурсовод  Елена Игнатьева рассказала гостям об истории становления и развития пожарной охраны Владимирской области.   Особое внимание Елена уделила отдельному блоку экспозиции, посвящённому гражданской обороне. Экскурсанты узнали о предназначении службы ГО, сигналах оповещения в случае возникновения военных действий либо чрезвычайных ситуаций, также им были продемонстрированы средства индивидуальной защиты граждан: противогаз, защитный костюм Л-1.</w:t>
            </w:r>
            <w:br/>
            <w:r>
              <w:rPr/>
              <w:t xml:space="preserve"> </w:t>
            </w:r>
            <w:br/>
            <w:r>
              <w:rPr/>
              <w:t xml:space="preserve">  Инспектор отделения профилактики пожаров Алексей Болтунов рассказал присутствующим об истории создания Международной организации гражданской обороны, составе её участников и задачах, стоящих перед организацией. Было освещено и развитие гражданской обороны в нашей стране. Сотрудник МЧС описал алгоритм действий в случае получения сигнала «Внимание всем» и показал учебный фильм по данной тематике.  </w:t>
            </w:r>
            <w:br/>
            <w:r>
              <w:rPr/>
              <w:t xml:space="preserve"> </w:t>
            </w:r>
            <w:br/>
            <w:r>
              <w:rPr/>
              <w:t xml:space="preserve">  Начальник караула Михаил Власов, в свою очередь, показал гостям  современную пожарную технику. Он продемонстрировал боевую одежду пожарных и спасательное оборудование. Рассказал про единственный во Владимирской области  пожарно-передвижной водоём, который уже неоднократно использовался при тушении крупных пожаров. Каждый из присутствующих получил возможность посидеть в кабине пожарного автомобиля и сделать фото на память.</w:t>
            </w:r>
            <w:br/>
            <w:r>
              <w:rPr/>
              <w:t xml:space="preserve"> </w:t>
            </w:r>
            <w:br/>
            <w:r>
              <w:rPr/>
              <w:t xml:space="preserve">   В ходе посещения пожарной части учащиеся получили полезные знания в области гражданской обороны, пожарной безопасности и массу положительных эмоций.  </w:t>
            </w:r>
            <w:br/>
            <w:r>
              <w:rPr/>
              <w:t xml:space="preserve"> </w:t>
            </w:r>
            <w:br/>
            <w:r>
              <w:rPr/>
              <w:t xml:space="preserve"> (Фото к данному материалу размещены на сайте ГУ МЧС России по Владимирской области – http://33.mchs.gov.ru/pressroom/news/item/4898413/).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2021-06-10T11:03:52+03:00</dcterms:created>
  <dcterms:modified xsi:type="dcterms:W3CDTF">2021-06-10T11:03:52+03:00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