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Статья на сайте "БезФормата.ру" от 10.06.2011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Статья на сайте "БезФормата.ру" от 10.06.2011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областном центре выявляли лучшие добровольные пожарные дружины региона</w:t>
            </w:r>
            <w:r>
              <w:rPr/>
              <w:t xml:space="preserve"> Почти профессионалы. На владимирском стадионе "Прометей" проходят региональные соревнования по пожарно-прикладному спорту. Соревнуются добровольные дружины.</w:t>
            </w:r>
            <w:br/>
            <w:r>
              <w:rPr/>
              <w:t xml:space="preserve"> </w:t>
            </w:r>
            <w:br/>
            <w:r>
              <w:rPr/>
              <w:t xml:space="preserve"> Главное - впечатлить жюри. Участники одной из команд, охранники крупной торговой сети, репетируют номер для творческого конкурса. Для Андрея Михутина все это вновинку. Говорит: во время ЧП никогда не мог просто стоять в стороне. Потому и записался в добровольцы. Всего неделю назад. Оттого понять, что значит быть огнеборцем-любителем, молодой человек пока не успел.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АНДРЕЙ МИХУТИН, УЧАСТНИК СОРЕВНОВАНИЙ:</w:t>
            </w:r>
            <w:r>
              <w:rPr/>
              <w:t xml:space="preserve"> "Мне еще не оглашали моих обязанностей ежедневных. Ну, я не знаю, быть всегда готовым, наверное, как пионер! Интересно, что ребята делают, чем занимаются".</w:t>
            </w:r>
            <w:br/>
            <w:r>
              <w:rPr/>
              <w:t xml:space="preserve"> </w:t>
            </w:r>
            <w:br/>
            <w:r>
              <w:rPr/>
              <w:t xml:space="preserve"> Творческий конкурс - лишь одно из испытаний. Два других - более профильные. Например - эстафета. Все оборудование нужно донести до финиша в сохранности, не расплескать воду (пролил слишком много - минус баллы). И все, естественно, за минимальное время. Эти соревнования проходят во второй раз и, вероятно, станут ежегодными. Сейчас в регионе около 13 тысяч добровольцев, круг их обязанностей - это, в основном, патрулирование лесов и населенных пунктов, а также профилактика и разъяснительная работа с населением. Но если надо и они должны быть готовы наравне с профессионалами выступить на борьбу с огнем.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ПАВЕЛ ЛИТОВ, НАЧАЛЬНИК ПЕРВОГО ОТРЯДА ФЕДЕРАЛЬНОЙ ПРОТИВОПОЖАРНОЙ СЛУЖБЫ ПО ВЛАДИМИРСКОЙ ОБЛАСТИ:</w:t>
            </w:r>
            <w:r>
              <w:rPr/>
              <w:t xml:space="preserve"> "Есть подразделения уже созданные, под содействие органов местного самоуправления. У них есть машина пожарная, они также заступают на сутки. У нас есть связь с ними, и они приезжают и оказывают первую помощь до прибытия наших подразделений. Те добровольцы, которые проходят у нас обучение - они полноценные пожарные".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участвуют 9 команд из разных районов. Среди них и областная дружина. В прошлом году именно они стали чемпионами и региона, и всего ЦФО. И в этот раз могли захватить лидерство уже после первого конкурса. Но судьи выписали штраф в 10 очков. И фаворит опустился в середину таблицы. Впрочем, унывать огнеборцы ДПО Владимирской области не намерены: отыграться еще возможно. Конкурс "развертывание" - настоящая проверка командной слаженности. Сперва нужно перекусить кусок арматуры, затем - оказать первую помощь условному пострадавшему, затем - залить из шланга специальную мишень.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АНДРЕЙ БОРИСОВ, КОМАНДА ДПО ВЛАДИМИРСКОЙ ОБЛАСТИ:</w:t>
            </w:r>
            <w:r>
              <w:rPr/>
              <w:t xml:space="preserve"> "Приехали ребята довольно-таки подготовленные, неплохо. Я не буду говорить, что мы проиграем, верим, что победим".</w:t>
            </w:r>
            <w:br/>
            <w:r>
              <w:rPr/>
              <w:t xml:space="preserve"> </w:t>
            </w:r>
            <w:br/>
            <w:r>
              <w:rPr/>
              <w:t xml:space="preserve"> В итоге фаворит подтвердил свое реноме. Областная команда ДПО - вновь лучшая в области. Всем призерам достались грамоты и кубки. Кроме того, в МЧС обещали порекомендовать предприятиям премировать своих сотрудников, состоящих в дружинах добровольцев. Ну а чемпиону, как и год назад, теперь предстоит отстаивать честь региона на соревнованиях ЦФО.</w:t>
            </w:r>
            <w:br/>
            <w:r>
              <w:rPr/>
              <w:t xml:space="preserve"> </w:t>
            </w:r>
            <w:br/>
            <w:r>
              <w:rPr/>
              <w:t xml:space="preserve"> источник - "БезФормата.ру"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2021-06-09T16:21:30+03:00</dcterms:created>
  <dcterms:modified xsi:type="dcterms:W3CDTF">2021-06-09T16:21:30+03:00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