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Учебный пункт 1 ПСО ФПС ГПС ГУ МЧС России по Владимирской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Учебный пункт 1 ПСО ФПС ГПС ГУ МЧС России по Владимирской области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Деятельность по организации и планированию учебного процесса на Учебном пункте 1 ПСО ФПС ГПС ГУ МЧС России по Владимирской области (далее - учебный пункт) осуществляется в соответствии с Федеральным законом от 29 декабря 2012 года № 273-ФЗ «Об образовании в Российской Федерации», требованиями Порядка организации и осуществления образовательной деятельности в образовательных организациях дополнительного профессионального образования, утвержденных статс-секретарём – заместителем министра МЧС России В.С. Артамоновым от 01.12.2015 г. № 4-3-3-5493, методическими рекомендациями по планированию и учету труда профессорско-преподавательского состава образовательных учреждений высшего профессионального образования, командно-преподавательского состава учебных центров (учебных пунктов) федеральной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утвержденных заместителем министра МЧС России генерал-полковником внутренней службы А.П. Чуприяном от 05.12.2011 г. № 2-4-60-19-4, а также Положением учебного пункта и другими законодательными, нормативными, правовыми актами Российской Федерации, МЧС России, Министерства образования и науки РФ, распорядительными актами ГУ МЧС России по Владимирской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Для ведения образовательной деятельности на Учебном пункте имеется лицензия Департамента образования Администрации Владимирской области от 26.02.2013 года, регистрационный №3234 серия 33Л01 № 0000343 с бессрочным сроком действия и приложение к ней регистрационный №3234 серия 33П01 № 0001670 на право ведения профессионального обучения.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 настоящее время учебный пункт реализует 4 программы профессионального обучения:</w:t>
            </w:r>
            <w:br/>
            <w:r>
              <w:rPr/>
              <w:t xml:space="preserve"> </w:t>
            </w:r>
            <w:br/>
            <w:r>
              <w:rPr/>
              <w:t xml:space="preserve"> - профессиональная подготовка по профессии «Пожарный»;</w:t>
            </w:r>
            <w:br/>
            <w:r>
              <w:rPr/>
              <w:t xml:space="preserve"> </w:t>
            </w:r>
            <w:br/>
            <w:r>
              <w:rPr/>
              <w:t xml:space="preserve"> - профессиональная переподготовка водителей пожарных и аварийно-спасательных автомобилей, оборудованных устройствами для подачи специальных световых и звуковых сигналов (АЦ, ПНС, АНР);</w:t>
            </w:r>
            <w:br/>
            <w:r>
              <w:rPr/>
              <w:t xml:space="preserve"> </w:t>
            </w:r>
            <w:br/>
            <w:r>
              <w:rPr/>
              <w:t xml:space="preserve"> - профессиональная переподготовка водителей для работы на специальных агрегатах автолестниц;</w:t>
            </w:r>
            <w:br/>
            <w:r>
              <w:rPr/>
              <w:t xml:space="preserve"> </w:t>
            </w:r>
            <w:br/>
            <w:r>
              <w:rPr/>
              <w:t xml:space="preserve"> - повышение квалификации водителей категории С пожарных автомобилей, оборудованных устройствами для подачи специальных световых и звуковых сигналов.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Командно-преподавательский состав</w:t>
            </w:r>
            <w:br/>
            <w:r>
              <w:rPr/>
              <w:t xml:space="preserve"> </w:t>
            </w:r>
            <w:br/>
            <w:r>
              <w:rPr/>
              <w:t xml:space="preserve"> Учебного пункта 1 ПСО ФПС ГПС ГУ МЧС России по Владимирской области:</w:t>
            </w:r>
            <w:br/>
            <w:r>
              <w:rPr/>
              <w:t xml:space="preserve"> </w:t>
            </w:r>
            <w:br/>
            <w:r>
              <w:rPr/>
              <w:t xml:space="preserve"> начальник Учебного пункта – подполковник внутренней службы  Емелин Алексей Анатольевич;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Учебного пункта – майор внутренней службы  Долгова Ирина Игоревна;</w:t>
            </w:r>
            <w:br/>
            <w:r>
              <w:rPr/>
              <w:t xml:space="preserve"> </w:t>
            </w:r>
            <w:br/>
            <w:r>
              <w:rPr/>
              <w:t xml:space="preserve"> старший преподаватель специальных дисциплин – майор внутренней службы Борисов Денис Николаевич;</w:t>
            </w:r>
            <w:br/>
            <w:r>
              <w:rPr/>
              <w:t xml:space="preserve"> </w:t>
            </w:r>
            <w:br/>
            <w:r>
              <w:rPr/>
              <w:t xml:space="preserve"> преподаватель специальных дисциплин – старший лейтенант  внутренней службы Князев Антон Сергеевич;</w:t>
            </w:r>
            <w:br/>
            <w:r>
              <w:rPr/>
              <w:t xml:space="preserve"> </w:t>
            </w:r>
            <w:br/>
            <w:r>
              <w:rPr/>
              <w:t xml:space="preserve">  преподаватель специальных дисциплин -  лейтенант внутренней службы Луканов Антон Викторович.</w:t>
            </w:r>
            <w:br/>
            <w:r>
              <w:rPr/>
              <w:t xml:space="preserve"> </w:t>
            </w:r>
            <w:br/>
            <w:r>
              <w:rPr/>
              <w:t xml:space="preserve">   Расположение и материальная база Учебного пункта.</w:t>
            </w:r>
            <w:br/>
            <w:r>
              <w:rPr/>
              <w:t xml:space="preserve"> </w:t>
            </w:r>
            <w:br/>
            <w:r>
              <w:rPr/>
              <w:t xml:space="preserve">   Учебный пункт 1 ПСО ФПС ГПС ГУ МЧС России по Владимирской областирасположен в микрорайоне Юрьевец г. Владимира (ул. Ноябрьская, д. 17а), тел.: 36-90-27.</w:t>
            </w:r>
            <w:br/>
            <w:r>
              <w:rPr/>
              <w:t xml:space="preserve"> </w:t>
            </w:r>
            <w:br/>
            <w:r>
              <w:rPr/>
              <w:t xml:space="preserve"> Учебный пункт 1 ПСО ФПС ГПС ГУ МЧС России по Владимирской области осуществляет подготовку личного состава в трех учебных классах.</w:t>
            </w:r>
            <w:br/>
            <w:r>
              <w:rPr/>
              <w:t xml:space="preserve"> </w:t>
            </w:r>
            <w:br/>
            <w:r>
              <w:rPr/>
              <w:t xml:space="preserve"> Площадь помещений 3-х учебных классов 85 м2:</w:t>
            </w:r>
            <w:br/>
            <w:r>
              <w:rPr/>
              <w:t xml:space="preserve"> </w:t>
            </w:r>
            <w:br/>
            <w:r>
              <w:rPr/>
              <w:t xml:space="preserve"> 1-й учебный класс 28 м2, аудитория предназначена для изучения проведения аварийно-спасательных работ при ДТП, рассчитана на 20 посадочных мест;</w:t>
            </w:r>
            <w:br/>
            <w:r>
              <w:rPr/>
              <w:t xml:space="preserve"> </w:t>
            </w:r>
            <w:br/>
            <w:r>
              <w:rPr/>
              <w:t xml:space="preserve"> 2-й учебный класс 32 м2, аудитория предназначена для проведения занятий в рамках программы « Профессиональная подготовка по профессии 16781 «Пожарный»», рассчитана на 36 посадочных мест;</w:t>
            </w:r>
            <w:br/>
            <w:r>
              <w:rPr/>
              <w:t xml:space="preserve"> </w:t>
            </w:r>
            <w:br/>
            <w:r>
              <w:rPr/>
              <w:t xml:space="preserve"> 3-й учебный класс 25 м2, аудитория предназначена для проведения различных видов аттестаций и принятия зачетов,  рассчитана на 18 посадочных мест.</w:t>
            </w:r>
            <w:br/>
            <w:r>
              <w:rPr/>
              <w:t xml:space="preserve"> </w:t>
            </w:r>
            <w:br/>
            <w:r>
              <w:rPr/>
              <w:t xml:space="preserve"> Для практических занятий привлекается техника 1 ПСО ФПС ГПС ГУ МЧС России по Владимирской области и СПСЧ ФПС ГПС ГУ МЧС России по Владимирской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Для проживания лиц, проходящих первоначальное обучение, предусмотрена и оборудована комната отдыха и помещение для приёма пищи расположены на первом этаже административного здания. Общее количество для одновременного проживания слушателей составляет 9 мест.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Положение об учебном пункте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F84DDF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uchebnyy-punkt-fgku-1-ofps-po-vladimirskoy-oblasti/polozhenie-ob-uchebnom-punkte-sanitarno-epidemiologicheskoe-zaklyuche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2021-05-08T03:57:13+03:00</dcterms:created>
  <dcterms:modified xsi:type="dcterms:W3CDTF">2021-05-08T03:57:13+03:00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